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41808" w:rsidP="41312F6D" w:rsidRDefault="5AE07E53" w14:paraId="791725C7" w14:textId="6E072963">
      <w:pPr>
        <w:spacing w:line="259" w:lineRule="auto"/>
        <w:jc w:val="center"/>
        <w:rPr>
          <w:rFonts w:ascii="Calibri" w:hAnsi="Calibri" w:eastAsia="Calibri" w:cs="Calibri"/>
          <w:color w:val="000000" w:themeColor="text1"/>
          <w:sz w:val="22"/>
          <w:szCs w:val="22"/>
        </w:rPr>
      </w:pPr>
      <w:r>
        <w:rPr>
          <w:noProof/>
        </w:rPr>
        <w:drawing>
          <wp:inline distT="0" distB="0" distL="0" distR="0" wp14:anchorId="51E7D124" wp14:editId="6C3C0A05">
            <wp:extent cx="1285875" cy="1914525"/>
            <wp:effectExtent l="0" t="0" r="0" b="0"/>
            <wp:docPr id="2133222138" name="Picture 213322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1914525"/>
                    </a:xfrm>
                    <a:prstGeom prst="rect">
                      <a:avLst/>
                    </a:prstGeom>
                  </pic:spPr>
                </pic:pic>
              </a:graphicData>
            </a:graphic>
          </wp:inline>
        </w:drawing>
      </w:r>
    </w:p>
    <w:p w:rsidR="00041808" w:rsidP="01AA427F" w:rsidRDefault="5AE07E53" w14:paraId="23D2B2E7" w14:textId="79B02C6B">
      <w:pPr>
        <w:spacing w:line="259" w:lineRule="auto"/>
        <w:rPr>
          <w:rFonts w:ascii="Calibri" w:hAnsi="Calibri" w:eastAsia="Calibri" w:cs="Calibri"/>
          <w:color w:val="000000" w:themeColor="text1"/>
        </w:rPr>
      </w:pPr>
      <w:r w:rsidRPr="09ADDE05" w:rsidR="5AE07E53">
        <w:rPr>
          <w:rFonts w:ascii="Calibri" w:hAnsi="Calibri" w:eastAsia="Calibri" w:cs="Calibri"/>
          <w:b w:val="1"/>
          <w:bCs w:val="1"/>
          <w:color w:val="000000" w:themeColor="text1" w:themeTint="FF" w:themeShade="FF"/>
        </w:rPr>
        <w:t>FOR IMMEDIATE RELEASE</w:t>
      </w:r>
      <w:r w:rsidRPr="09ADDE05" w:rsidR="5AE07E53">
        <w:rPr>
          <w:rFonts w:ascii="Calibri" w:hAnsi="Calibri" w:eastAsia="Calibri" w:cs="Calibri"/>
          <w:color w:val="000000" w:themeColor="text1" w:themeTint="FF" w:themeShade="FF"/>
        </w:rPr>
        <w:t xml:space="preserve">: </w:t>
      </w:r>
      <w:r w:rsidRPr="09ADDE05" w:rsidR="11DC4EE2">
        <w:rPr>
          <w:rFonts w:ascii="Calibri" w:hAnsi="Calibri" w:eastAsia="Calibri" w:cs="Calibri"/>
          <w:color w:val="000000" w:themeColor="text1" w:themeTint="FF" w:themeShade="FF"/>
        </w:rPr>
        <w:t>Friday</w:t>
      </w:r>
      <w:r w:rsidRPr="09ADDE05" w:rsidR="5AE07E53">
        <w:rPr>
          <w:rFonts w:ascii="Calibri" w:hAnsi="Calibri" w:eastAsia="Calibri" w:cs="Calibri"/>
          <w:color w:val="000000" w:themeColor="text1" w:themeTint="FF" w:themeShade="FF"/>
        </w:rPr>
        <w:t xml:space="preserve">, </w:t>
      </w:r>
      <w:r w:rsidRPr="09ADDE05" w:rsidR="07105444">
        <w:rPr>
          <w:rFonts w:ascii="Calibri" w:hAnsi="Calibri" w:eastAsia="Calibri" w:cs="Calibri"/>
          <w:color w:val="000000" w:themeColor="text1" w:themeTint="FF" w:themeShade="FF"/>
        </w:rPr>
        <w:t>Feb</w:t>
      </w:r>
      <w:r w:rsidRPr="09ADDE05" w:rsidR="5AE07E53">
        <w:rPr>
          <w:rFonts w:ascii="Calibri" w:hAnsi="Calibri" w:eastAsia="Calibri" w:cs="Calibri"/>
          <w:color w:val="000000" w:themeColor="text1" w:themeTint="FF" w:themeShade="FF"/>
        </w:rPr>
        <w:t xml:space="preserve">. </w:t>
      </w:r>
      <w:r w:rsidRPr="09ADDE05" w:rsidR="76D08D35">
        <w:rPr>
          <w:rFonts w:ascii="Calibri" w:hAnsi="Calibri" w:eastAsia="Calibri" w:cs="Calibri"/>
          <w:color w:val="000000" w:themeColor="text1" w:themeTint="FF" w:themeShade="FF"/>
        </w:rPr>
        <w:t>28</w:t>
      </w:r>
      <w:r w:rsidRPr="09ADDE05" w:rsidR="5AE07E53">
        <w:rPr>
          <w:rFonts w:ascii="Calibri" w:hAnsi="Calibri" w:eastAsia="Calibri" w:cs="Calibri"/>
          <w:color w:val="000000" w:themeColor="text1" w:themeTint="FF" w:themeShade="FF"/>
        </w:rPr>
        <w:t>, 2025</w:t>
      </w:r>
      <w:r>
        <w:br/>
      </w:r>
      <w:r w:rsidRPr="09ADDE05" w:rsidR="5AE07E53">
        <w:rPr>
          <w:rFonts w:ascii="Calibri" w:hAnsi="Calibri" w:eastAsia="Calibri" w:cs="Calibri"/>
          <w:color w:val="000000" w:themeColor="text1" w:themeTint="FF" w:themeShade="FF"/>
        </w:rPr>
        <w:t xml:space="preserve">CONTACT: Amy Bailey, </w:t>
      </w:r>
      <w:r w:rsidRPr="09ADDE05" w:rsidR="5AE07E53">
        <w:rPr>
          <w:rFonts w:ascii="Calibri" w:hAnsi="Calibri" w:eastAsia="Calibri" w:cs="Calibri"/>
          <w:b w:val="1"/>
          <w:bCs w:val="1"/>
          <w:color w:val="000000" w:themeColor="text1" w:themeTint="FF" w:themeShade="FF"/>
        </w:rPr>
        <w:t>Byrum &amp; Fisk Advocacy Communications</w:t>
      </w:r>
      <w:r w:rsidRPr="09ADDE05" w:rsidR="5AE07E53">
        <w:rPr>
          <w:rFonts w:ascii="Calibri" w:hAnsi="Calibri" w:eastAsia="Calibri" w:cs="Calibri"/>
          <w:color w:val="000000" w:themeColor="text1" w:themeTint="FF" w:themeShade="FF"/>
        </w:rPr>
        <w:t xml:space="preserve">, </w:t>
      </w:r>
      <w:hyperlink r:id="R386b5b193ff445a4">
        <w:r w:rsidRPr="09ADDE05" w:rsidR="5AE07E53">
          <w:rPr>
            <w:rStyle w:val="Hyperlink"/>
            <w:rFonts w:ascii="Calibri" w:hAnsi="Calibri" w:eastAsia="Calibri" w:cs="Calibri"/>
          </w:rPr>
          <w:t>abailey@byrumfisk.com</w:t>
        </w:r>
      </w:hyperlink>
    </w:p>
    <w:p w:rsidR="41312F6D" w:rsidP="5A7C0F0D" w:rsidRDefault="5AE07E53" w14:paraId="2741004C" w14:textId="21D4D17E">
      <w:pPr>
        <w:spacing w:line="259" w:lineRule="auto"/>
        <w:jc w:val="center"/>
        <w:rPr>
          <w:rFonts w:ascii="Calibri" w:hAnsi="Calibri" w:eastAsia="Calibri" w:cs="Calibri"/>
          <w:b w:val="1"/>
          <w:bCs w:val="1"/>
          <w:color w:val="000000" w:themeColor="text1"/>
          <w:sz w:val="44"/>
          <w:szCs w:val="44"/>
        </w:rPr>
      </w:pPr>
      <w:r w:rsidRPr="788D6481" w:rsidR="5AE07E53">
        <w:rPr>
          <w:rFonts w:ascii="Calibri" w:hAnsi="Calibri" w:eastAsia="Calibri" w:cs="Calibri"/>
          <w:b w:val="1"/>
          <w:bCs w:val="1"/>
          <w:color w:val="000000" w:themeColor="text1" w:themeTint="FF" w:themeShade="FF"/>
          <w:sz w:val="44"/>
          <w:szCs w:val="44"/>
        </w:rPr>
        <w:t xml:space="preserve">MAEDA </w:t>
      </w:r>
      <w:r w:rsidRPr="788D6481" w:rsidR="5BDE9362">
        <w:rPr>
          <w:rFonts w:ascii="Calibri" w:hAnsi="Calibri" w:eastAsia="Calibri" w:cs="Calibri"/>
          <w:b w:val="1"/>
          <w:bCs w:val="1"/>
          <w:color w:val="000000" w:themeColor="text1" w:themeTint="FF" w:themeShade="FF"/>
          <w:sz w:val="44"/>
          <w:szCs w:val="44"/>
        </w:rPr>
        <w:t xml:space="preserve">transfers </w:t>
      </w:r>
      <w:r w:rsidRPr="788D6481" w:rsidR="0B1F68D8">
        <w:rPr>
          <w:rFonts w:ascii="Calibri" w:hAnsi="Calibri" w:eastAsia="Calibri" w:cs="Calibri"/>
          <w:b w:val="1"/>
          <w:bCs w:val="1"/>
          <w:color w:val="000000" w:themeColor="text1" w:themeTint="FF" w:themeShade="FF"/>
          <w:sz w:val="44"/>
          <w:szCs w:val="44"/>
        </w:rPr>
        <w:t xml:space="preserve">land to </w:t>
      </w:r>
      <w:r w:rsidRPr="788D6481" w:rsidR="5AE07E53">
        <w:rPr>
          <w:rFonts w:ascii="Calibri" w:hAnsi="Calibri" w:eastAsia="Calibri" w:cs="Calibri"/>
          <w:b w:val="1"/>
          <w:bCs w:val="1"/>
          <w:color w:val="000000" w:themeColor="text1" w:themeTint="FF" w:themeShade="FF"/>
          <w:sz w:val="44"/>
          <w:szCs w:val="44"/>
        </w:rPr>
        <w:t>BlueOval</w:t>
      </w:r>
      <w:r w:rsidRPr="788D6481" w:rsidR="00E15366">
        <w:rPr>
          <w:rFonts w:ascii="Calibri" w:hAnsi="Calibri" w:eastAsia="Calibri" w:cs="Calibri"/>
          <w:b w:val="1"/>
          <w:bCs w:val="1"/>
          <w:color w:val="000000" w:themeColor="text1" w:themeTint="FF" w:themeShade="FF"/>
          <w:sz w:val="44"/>
          <w:szCs w:val="44"/>
        </w:rPr>
        <w:t xml:space="preserve"> Battery Michigan LLC</w:t>
      </w:r>
      <w:r w:rsidRPr="788D6481" w:rsidR="5AE07E53">
        <w:rPr>
          <w:rFonts w:ascii="Calibri" w:hAnsi="Calibri" w:eastAsia="Calibri" w:cs="Calibri"/>
          <w:b w:val="1"/>
          <w:bCs w:val="1"/>
          <w:color w:val="000000" w:themeColor="text1" w:themeTint="FF" w:themeShade="FF"/>
          <w:sz w:val="44"/>
          <w:szCs w:val="44"/>
        </w:rPr>
        <w:t xml:space="preserve">, </w:t>
      </w:r>
      <w:r w:rsidRPr="788D6481" w:rsidR="00EA3582">
        <w:rPr>
          <w:rFonts w:ascii="Calibri" w:hAnsi="Calibri" w:eastAsia="Calibri" w:cs="Calibri"/>
          <w:b w:val="1"/>
          <w:bCs w:val="1"/>
          <w:color w:val="000000" w:themeColor="text1" w:themeTint="FF" w:themeShade="FF"/>
          <w:sz w:val="44"/>
          <w:szCs w:val="44"/>
        </w:rPr>
        <w:t>now</w:t>
      </w:r>
      <w:r w:rsidRPr="788D6481" w:rsidR="73114DB3">
        <w:rPr>
          <w:rFonts w:ascii="Calibri" w:hAnsi="Calibri" w:eastAsia="Calibri" w:cs="Calibri"/>
          <w:b w:val="1"/>
          <w:bCs w:val="1"/>
          <w:color w:val="000000" w:themeColor="text1" w:themeTint="FF" w:themeShade="FF"/>
          <w:sz w:val="44"/>
          <w:szCs w:val="44"/>
        </w:rPr>
        <w:t xml:space="preserve"> </w:t>
      </w:r>
      <w:r w:rsidRPr="788D6481" w:rsidR="436749C3">
        <w:rPr>
          <w:rFonts w:ascii="Calibri" w:hAnsi="Calibri" w:eastAsia="Calibri" w:cs="Calibri"/>
          <w:b w:val="1"/>
          <w:bCs w:val="1"/>
          <w:color w:val="000000" w:themeColor="text1" w:themeTint="FF" w:themeShade="FF"/>
          <w:sz w:val="44"/>
          <w:szCs w:val="44"/>
        </w:rPr>
        <w:t xml:space="preserve">Marshall’s </w:t>
      </w:r>
      <w:r w:rsidRPr="788D6481" w:rsidR="73114DB3">
        <w:rPr>
          <w:rFonts w:ascii="Calibri" w:hAnsi="Calibri" w:eastAsia="Calibri" w:cs="Calibri"/>
          <w:b w:val="1"/>
          <w:bCs w:val="1"/>
          <w:color w:val="000000" w:themeColor="text1" w:themeTint="FF" w:themeShade="FF"/>
          <w:sz w:val="44"/>
          <w:szCs w:val="44"/>
        </w:rPr>
        <w:t xml:space="preserve">largest </w:t>
      </w:r>
      <w:r w:rsidRPr="788D6481" w:rsidR="00F86E48">
        <w:rPr>
          <w:rFonts w:ascii="Calibri" w:hAnsi="Calibri" w:eastAsia="Calibri" w:cs="Calibri"/>
          <w:b w:val="1"/>
          <w:bCs w:val="1"/>
          <w:color w:val="000000" w:themeColor="text1" w:themeTint="FF" w:themeShade="FF"/>
          <w:sz w:val="44"/>
          <w:szCs w:val="44"/>
        </w:rPr>
        <w:t>industrial property owner</w:t>
      </w:r>
      <w:r w:rsidRPr="788D6481" w:rsidR="00F86E48">
        <w:rPr>
          <w:rFonts w:ascii="Calibri" w:hAnsi="Calibri" w:eastAsia="Calibri" w:cs="Calibri"/>
          <w:b w:val="1"/>
          <w:bCs w:val="1"/>
          <w:color w:val="000000" w:themeColor="text1" w:themeTint="FF" w:themeShade="FF"/>
          <w:sz w:val="44"/>
          <w:szCs w:val="44"/>
        </w:rPr>
        <w:t xml:space="preserve"> </w:t>
      </w:r>
    </w:p>
    <w:p w:rsidR="422D1CAC" w:rsidP="788D6481" w:rsidRDefault="1A9ADCC3" w14:paraId="05A72D40" w14:textId="4EEE5BF7">
      <w:pPr>
        <w:spacing w:line="259" w:lineRule="auto"/>
        <w:jc w:val="center"/>
        <w:rPr>
          <w:rFonts w:ascii="Calibri" w:hAnsi="Calibri" w:eastAsia="Calibri" w:cs="Calibri"/>
          <w:i w:val="1"/>
          <w:iCs w:val="1"/>
          <w:color w:val="000000" w:themeColor="text1"/>
          <w:sz w:val="36"/>
          <w:szCs w:val="36"/>
        </w:rPr>
      </w:pPr>
      <w:r w:rsidRPr="788D6481" w:rsidR="1A9ADCC3">
        <w:rPr>
          <w:rFonts w:ascii="Calibri" w:hAnsi="Calibri" w:eastAsia="Calibri" w:cs="Calibri"/>
          <w:i w:val="1"/>
          <w:iCs w:val="1"/>
          <w:color w:val="000000" w:themeColor="text1" w:themeTint="FF" w:themeShade="FF"/>
          <w:sz w:val="36"/>
          <w:szCs w:val="36"/>
        </w:rPr>
        <w:t xml:space="preserve">BlueOval </w:t>
      </w:r>
      <w:r w:rsidRPr="788D6481" w:rsidR="00662DB3">
        <w:rPr>
          <w:rFonts w:ascii="Calibri" w:hAnsi="Calibri" w:eastAsia="Calibri" w:cs="Calibri"/>
          <w:i w:val="1"/>
          <w:iCs w:val="1"/>
          <w:color w:val="000000" w:themeColor="text1" w:themeTint="FF" w:themeShade="FF"/>
          <w:sz w:val="36"/>
          <w:szCs w:val="36"/>
        </w:rPr>
        <w:t xml:space="preserve">Battery Michigan LLC </w:t>
      </w:r>
      <w:r w:rsidRPr="788D6481" w:rsidR="0587374F">
        <w:rPr>
          <w:rFonts w:ascii="Calibri" w:hAnsi="Calibri" w:eastAsia="Calibri" w:cs="Calibri"/>
          <w:i w:val="1"/>
          <w:iCs w:val="1"/>
          <w:color w:val="000000" w:themeColor="text1" w:themeTint="FF" w:themeShade="FF"/>
          <w:sz w:val="36"/>
          <w:szCs w:val="36"/>
        </w:rPr>
        <w:t xml:space="preserve">takes ownership of the </w:t>
      </w:r>
      <w:r w:rsidRPr="788D6481" w:rsidR="0587374F">
        <w:rPr>
          <w:rFonts w:ascii="Calibri" w:hAnsi="Calibri" w:eastAsia="Calibri" w:cs="Calibri"/>
          <w:i w:val="1"/>
          <w:iCs w:val="1"/>
          <w:color w:val="000000" w:themeColor="text1" w:themeTint="FF" w:themeShade="FF"/>
          <w:sz w:val="36"/>
          <w:szCs w:val="36"/>
        </w:rPr>
        <w:t>500 acres</w:t>
      </w:r>
      <w:r w:rsidRPr="788D6481" w:rsidR="0587374F">
        <w:rPr>
          <w:rFonts w:ascii="Calibri" w:hAnsi="Calibri" w:eastAsia="Calibri" w:cs="Calibri"/>
          <w:i w:val="1"/>
          <w:iCs w:val="1"/>
          <w:color w:val="000000" w:themeColor="text1" w:themeTint="FF" w:themeShade="FF"/>
          <w:sz w:val="36"/>
          <w:szCs w:val="36"/>
        </w:rPr>
        <w:t xml:space="preserve"> where </w:t>
      </w:r>
      <w:r w:rsidRPr="788D6481" w:rsidR="00662DB3">
        <w:rPr>
          <w:rFonts w:ascii="Calibri" w:hAnsi="Calibri" w:eastAsia="Calibri" w:cs="Calibri"/>
          <w:i w:val="1"/>
          <w:iCs w:val="1"/>
          <w:color w:val="000000" w:themeColor="text1" w:themeTint="FF" w:themeShade="FF"/>
          <w:sz w:val="36"/>
          <w:szCs w:val="36"/>
        </w:rPr>
        <w:t xml:space="preserve">battery manufacturing </w:t>
      </w:r>
      <w:r w:rsidRPr="788D6481" w:rsidR="0587374F">
        <w:rPr>
          <w:rFonts w:ascii="Calibri" w:hAnsi="Calibri" w:eastAsia="Calibri" w:cs="Calibri"/>
          <w:i w:val="1"/>
          <w:iCs w:val="1"/>
          <w:color w:val="000000" w:themeColor="text1" w:themeTint="FF" w:themeShade="FF"/>
          <w:sz w:val="36"/>
          <w:szCs w:val="36"/>
        </w:rPr>
        <w:t xml:space="preserve">facility is </w:t>
      </w:r>
      <w:r w:rsidRPr="788D6481" w:rsidR="422D1CAC">
        <w:rPr>
          <w:rFonts w:ascii="Calibri" w:hAnsi="Calibri" w:eastAsia="Calibri" w:cs="Calibri"/>
          <w:i w:val="1"/>
          <w:iCs w:val="1"/>
          <w:color w:val="000000" w:themeColor="text1" w:themeTint="FF" w:themeShade="FF"/>
          <w:sz w:val="36"/>
          <w:szCs w:val="36"/>
        </w:rPr>
        <w:t>tak</w:t>
      </w:r>
      <w:r w:rsidRPr="788D6481" w:rsidR="796456AE">
        <w:rPr>
          <w:rFonts w:ascii="Calibri" w:hAnsi="Calibri" w:eastAsia="Calibri" w:cs="Calibri"/>
          <w:i w:val="1"/>
          <w:iCs w:val="1"/>
          <w:color w:val="000000" w:themeColor="text1" w:themeTint="FF" w:themeShade="FF"/>
          <w:sz w:val="36"/>
          <w:szCs w:val="36"/>
        </w:rPr>
        <w:t>ing shape</w:t>
      </w:r>
    </w:p>
    <w:p w:rsidR="68311FAD" w:rsidP="7E76B272" w:rsidRDefault="68311FAD" w14:paraId="1144DC54" w14:textId="7F38CB2A">
      <w:pPr>
        <w:spacing w:after="120"/>
        <w:rPr>
          <w:rFonts w:ascii="Calibri" w:hAnsi="Calibri" w:eastAsia="Calibri" w:cs="Calibri"/>
        </w:rPr>
      </w:pPr>
      <w:r w:rsidRPr="05E033DB" w:rsidR="68311FAD">
        <w:rPr>
          <w:rFonts w:ascii="Calibri" w:hAnsi="Calibri" w:eastAsia="Calibri" w:cs="Calibri"/>
          <w:b w:val="1"/>
          <w:bCs w:val="1"/>
          <w:color w:val="000000" w:themeColor="text1" w:themeTint="FF" w:themeShade="FF"/>
        </w:rPr>
        <w:t xml:space="preserve">MARSHALL, Mich. </w:t>
      </w:r>
      <w:r w:rsidRPr="05E033DB" w:rsidR="68311FAD">
        <w:rPr>
          <w:rFonts w:ascii="Calibri" w:hAnsi="Calibri" w:eastAsia="Calibri" w:cs="Calibri"/>
          <w:color w:val="000000" w:themeColor="text1" w:themeTint="FF" w:themeShade="FF"/>
        </w:rPr>
        <w:t xml:space="preserve">— The </w:t>
      </w:r>
      <w:r w:rsidRPr="05E033DB" w:rsidR="68311FAD">
        <w:rPr>
          <w:rFonts w:ascii="Calibri" w:hAnsi="Calibri" w:eastAsia="Calibri" w:cs="Calibri"/>
          <w:b w:val="1"/>
          <w:bCs w:val="1"/>
          <w:color w:val="000000" w:themeColor="text1" w:themeTint="FF" w:themeShade="FF"/>
        </w:rPr>
        <w:t>Marshall Area Economic Development Alliance</w:t>
      </w:r>
      <w:r w:rsidRPr="05E033DB" w:rsidR="68311FAD">
        <w:rPr>
          <w:rFonts w:ascii="Calibri" w:hAnsi="Calibri" w:eastAsia="Calibri" w:cs="Calibri"/>
          <w:color w:val="000000" w:themeColor="text1" w:themeTint="FF" w:themeShade="FF"/>
        </w:rPr>
        <w:t xml:space="preserve"> (MAEDA) </w:t>
      </w:r>
      <w:r w:rsidRPr="05E033DB" w:rsidR="08AAB93E">
        <w:rPr>
          <w:rFonts w:ascii="Calibri" w:hAnsi="Calibri" w:eastAsia="Calibri" w:cs="Calibri"/>
          <w:color w:val="000000" w:themeColor="text1" w:themeTint="FF" w:themeShade="FF"/>
        </w:rPr>
        <w:t xml:space="preserve">has </w:t>
      </w:r>
      <w:r w:rsidRPr="05E033DB" w:rsidR="262CF488">
        <w:rPr>
          <w:rFonts w:ascii="Calibri" w:hAnsi="Calibri" w:eastAsia="Calibri" w:cs="Calibri"/>
          <w:color w:val="000000" w:themeColor="text1" w:themeTint="FF" w:themeShade="FF"/>
        </w:rPr>
        <w:t xml:space="preserve">transferred </w:t>
      </w:r>
      <w:r w:rsidRPr="05E033DB" w:rsidR="1A333588">
        <w:rPr>
          <w:rFonts w:ascii="Calibri" w:hAnsi="Calibri" w:eastAsia="Calibri" w:cs="Calibri"/>
          <w:color w:val="000000" w:themeColor="text1" w:themeTint="FF" w:themeShade="FF"/>
        </w:rPr>
        <w:t>500 acres</w:t>
      </w:r>
      <w:r w:rsidRPr="05E033DB" w:rsidR="1A333588">
        <w:rPr>
          <w:rFonts w:ascii="Calibri" w:hAnsi="Calibri" w:eastAsia="Calibri" w:cs="Calibri"/>
          <w:color w:val="000000" w:themeColor="text1" w:themeTint="FF" w:themeShade="FF"/>
        </w:rPr>
        <w:t xml:space="preserve"> of </w:t>
      </w:r>
      <w:r w:rsidRPr="05E033DB" w:rsidR="7836B5ED">
        <w:rPr>
          <w:rFonts w:ascii="Calibri" w:hAnsi="Calibri" w:eastAsia="Calibri" w:cs="Calibri"/>
          <w:color w:val="000000" w:themeColor="text1" w:themeTint="FF" w:themeShade="FF"/>
        </w:rPr>
        <w:t xml:space="preserve">land that is home to the </w:t>
      </w:r>
      <w:r w:rsidRPr="05E033DB" w:rsidR="68311FAD">
        <w:rPr>
          <w:rFonts w:ascii="Calibri" w:hAnsi="Calibri" w:eastAsia="Calibri" w:cs="Calibri"/>
          <w:color w:val="000000" w:themeColor="text1" w:themeTint="FF" w:themeShade="FF"/>
        </w:rPr>
        <w:t xml:space="preserve">future </w:t>
      </w:r>
      <w:r w:rsidRPr="05E033DB" w:rsidR="68311FAD">
        <w:rPr>
          <w:rFonts w:ascii="Calibri" w:hAnsi="Calibri" w:eastAsia="Calibri" w:cs="Calibri"/>
          <w:b w:val="1"/>
          <w:bCs w:val="1"/>
          <w:color w:val="000000" w:themeColor="text1" w:themeTint="FF" w:themeShade="FF"/>
        </w:rPr>
        <w:t>BlueOval Battery Park Michigan</w:t>
      </w:r>
      <w:r w:rsidRPr="05E033DB" w:rsidR="321BF980">
        <w:rPr>
          <w:rFonts w:ascii="Calibri" w:hAnsi="Calibri" w:eastAsia="Calibri" w:cs="Calibri"/>
          <w:b w:val="1"/>
          <w:bCs w:val="1"/>
          <w:color w:val="000000" w:themeColor="text1" w:themeTint="FF" w:themeShade="FF"/>
        </w:rPr>
        <w:t xml:space="preserve"> </w:t>
      </w:r>
      <w:r w:rsidRPr="05E033DB" w:rsidR="321BF980">
        <w:rPr>
          <w:rFonts w:ascii="Calibri" w:hAnsi="Calibri" w:eastAsia="Calibri" w:cs="Calibri"/>
          <w:color w:val="000000" w:themeColor="text1" w:themeTint="FF" w:themeShade="FF"/>
        </w:rPr>
        <w:t xml:space="preserve">to </w:t>
      </w:r>
      <w:r w:rsidRPr="05E033DB" w:rsidR="00DC24F2">
        <w:rPr>
          <w:rFonts w:ascii="Calibri" w:hAnsi="Calibri" w:eastAsia="Calibri" w:cs="Calibri"/>
          <w:b w:val="1"/>
          <w:bCs w:val="1"/>
        </w:rPr>
        <w:t>BlueOval Battery Michigan</w:t>
      </w:r>
      <w:r w:rsidRPr="05E033DB" w:rsidR="00DC24F2">
        <w:rPr>
          <w:rFonts w:ascii="Calibri" w:hAnsi="Calibri" w:eastAsia="Calibri" w:cs="Calibri"/>
          <w:b w:val="1"/>
          <w:bCs w:val="1"/>
        </w:rPr>
        <w:t xml:space="preserve"> LLC</w:t>
      </w:r>
      <w:r w:rsidRPr="05E033DB" w:rsidR="00DC24F2">
        <w:rPr>
          <w:rFonts w:ascii="Calibri" w:hAnsi="Calibri" w:eastAsia="Calibri" w:cs="Calibri"/>
          <w:color w:val="000000" w:themeColor="text1" w:themeTint="FF" w:themeShade="FF"/>
        </w:rPr>
        <w:t xml:space="preserve">, a wholly owned subsidiary of </w:t>
      </w:r>
      <w:r w:rsidRPr="05E033DB" w:rsidR="321BF980">
        <w:rPr>
          <w:rFonts w:ascii="Calibri" w:hAnsi="Calibri" w:eastAsia="Calibri" w:cs="Calibri"/>
          <w:b w:val="1"/>
          <w:bCs w:val="1"/>
          <w:color w:val="000000" w:themeColor="text1" w:themeTint="FF" w:themeShade="FF"/>
        </w:rPr>
        <w:t>Ford Motor Co</w:t>
      </w:r>
      <w:r w:rsidRPr="05E033DB" w:rsidR="002C27B0">
        <w:rPr>
          <w:rFonts w:ascii="Calibri" w:hAnsi="Calibri" w:eastAsia="Calibri" w:cs="Calibri"/>
          <w:b w:val="1"/>
          <w:bCs w:val="1"/>
          <w:color w:val="000000" w:themeColor="text1" w:themeTint="FF" w:themeShade="FF"/>
        </w:rPr>
        <w:t>mpany</w:t>
      </w:r>
      <w:r w:rsidRPr="05E033DB" w:rsidR="798C0947">
        <w:rPr>
          <w:rFonts w:ascii="Calibri" w:hAnsi="Calibri" w:eastAsia="Calibri" w:cs="Calibri"/>
          <w:color w:val="000000" w:themeColor="text1" w:themeTint="FF" w:themeShade="FF"/>
        </w:rPr>
        <w:t xml:space="preserve">, making </w:t>
      </w:r>
      <w:r w:rsidRPr="05E033DB" w:rsidR="00DC24F2">
        <w:rPr>
          <w:rFonts w:ascii="Calibri" w:hAnsi="Calibri" w:eastAsia="Calibri" w:cs="Calibri"/>
          <w:color w:val="000000" w:themeColor="text1" w:themeTint="FF" w:themeShade="FF"/>
        </w:rPr>
        <w:t xml:space="preserve">BlueOval </w:t>
      </w:r>
      <w:r w:rsidRPr="05E033DB" w:rsidR="002C27B0">
        <w:rPr>
          <w:rFonts w:ascii="Calibri" w:hAnsi="Calibri" w:eastAsia="Calibri" w:cs="Calibri"/>
          <w:color w:val="000000" w:themeColor="text1" w:themeTint="FF" w:themeShade="FF"/>
        </w:rPr>
        <w:t xml:space="preserve">Battery Michigan LLC </w:t>
      </w:r>
      <w:r w:rsidRPr="05E033DB" w:rsidR="798C0947">
        <w:rPr>
          <w:rFonts w:ascii="Calibri" w:hAnsi="Calibri" w:eastAsia="Calibri" w:cs="Calibri"/>
          <w:color w:val="000000" w:themeColor="text1" w:themeTint="FF" w:themeShade="FF"/>
        </w:rPr>
        <w:t xml:space="preserve">the largest </w:t>
      </w:r>
      <w:r w:rsidRPr="05E033DB" w:rsidR="008A0A6B">
        <w:rPr>
          <w:rFonts w:ascii="Calibri" w:hAnsi="Calibri" w:eastAsia="Calibri" w:cs="Calibri"/>
          <w:color w:val="000000" w:themeColor="text1" w:themeTint="FF" w:themeShade="FF"/>
        </w:rPr>
        <w:t>industrial property owner</w:t>
      </w:r>
      <w:r w:rsidRPr="05E033DB" w:rsidR="798C0947">
        <w:rPr>
          <w:rFonts w:ascii="Calibri" w:hAnsi="Calibri" w:eastAsia="Calibri" w:cs="Calibri"/>
          <w:color w:val="000000" w:themeColor="text1" w:themeTint="FF" w:themeShade="FF"/>
        </w:rPr>
        <w:t xml:space="preserve"> in Marshall.</w:t>
      </w:r>
    </w:p>
    <w:p w:rsidR="68311FAD" w:rsidP="5A7C0F0D" w:rsidRDefault="0A4B9BEF" w14:paraId="4372B42B" w14:textId="5DB4CCBF">
      <w:pPr>
        <w:spacing w:after="120"/>
        <w:rPr>
          <w:rFonts w:ascii="Calibri" w:hAnsi="Calibri" w:eastAsia="Calibri" w:cs="Calibri"/>
        </w:rPr>
      </w:pPr>
      <w:r w:rsidRPr="788D6481" w:rsidR="00770EF2">
        <w:rPr>
          <w:rFonts w:ascii="Calibri" w:hAnsi="Calibri" w:eastAsia="Calibri" w:cs="Calibri"/>
          <w:color w:val="000000" w:themeColor="text1" w:themeTint="FF" w:themeShade="FF"/>
        </w:rPr>
        <w:t>T</w:t>
      </w:r>
      <w:r w:rsidRPr="788D6481" w:rsidR="7A412CB2">
        <w:rPr>
          <w:rFonts w:ascii="Calibri" w:hAnsi="Calibri" w:eastAsia="Calibri" w:cs="Calibri"/>
          <w:color w:val="000000" w:themeColor="text1" w:themeTint="FF" w:themeShade="FF"/>
        </w:rPr>
        <w:t>h</w:t>
      </w:r>
      <w:r w:rsidRPr="788D6481" w:rsidR="68311FAD">
        <w:rPr>
          <w:rFonts w:ascii="Calibri" w:hAnsi="Calibri" w:eastAsia="Calibri" w:cs="Calibri"/>
          <w:color w:val="000000" w:themeColor="text1" w:themeTint="FF" w:themeShade="FF"/>
        </w:rPr>
        <w:t xml:space="preserve">e </w:t>
      </w:r>
      <w:r w:rsidRPr="788D6481" w:rsidR="327D7691">
        <w:rPr>
          <w:rFonts w:ascii="Calibri" w:hAnsi="Calibri" w:eastAsia="Calibri" w:cs="Calibri"/>
          <w:color w:val="000000" w:themeColor="text1" w:themeTint="FF" w:themeShade="FF"/>
        </w:rPr>
        <w:t>c</w:t>
      </w:r>
      <w:r w:rsidRPr="788D6481" w:rsidR="68311FAD">
        <w:rPr>
          <w:rFonts w:ascii="Calibri" w:hAnsi="Calibri" w:eastAsia="Calibri" w:cs="Calibri"/>
          <w:color w:val="000000" w:themeColor="text1" w:themeTint="FF" w:themeShade="FF"/>
        </w:rPr>
        <w:t xml:space="preserve">ity of Marshall is expected to receive more than </w:t>
      </w:r>
      <w:r w:rsidRPr="788D6481" w:rsidR="68311FAD">
        <w:rPr>
          <w:rFonts w:ascii="Calibri" w:hAnsi="Calibri" w:eastAsia="Calibri" w:cs="Calibri"/>
          <w:b w:val="1"/>
          <w:bCs w:val="1"/>
          <w:color w:val="000000" w:themeColor="text1" w:themeTint="FF" w:themeShade="FF"/>
        </w:rPr>
        <w:t>$2 million annually</w:t>
      </w:r>
      <w:r w:rsidRPr="788D6481" w:rsidR="68311FAD">
        <w:rPr>
          <w:rFonts w:ascii="Calibri" w:hAnsi="Calibri" w:eastAsia="Calibri" w:cs="Calibri"/>
          <w:color w:val="000000" w:themeColor="text1" w:themeTint="FF" w:themeShade="FF"/>
        </w:rPr>
        <w:t xml:space="preserve"> in new revenue when </w:t>
      </w:r>
      <w:r w:rsidRPr="788D6481" w:rsidR="53935DFF">
        <w:rPr>
          <w:rFonts w:ascii="Calibri" w:hAnsi="Calibri" w:eastAsia="Calibri" w:cs="Calibri"/>
          <w:color w:val="000000" w:themeColor="text1" w:themeTint="FF" w:themeShade="FF"/>
        </w:rPr>
        <w:t xml:space="preserve">BlueOval </w:t>
      </w:r>
      <w:r w:rsidRPr="788D6481" w:rsidR="341630DE">
        <w:rPr>
          <w:rFonts w:ascii="Calibri" w:hAnsi="Calibri" w:eastAsia="Calibri" w:cs="Calibri"/>
          <w:color w:val="000000" w:themeColor="text1" w:themeTint="FF" w:themeShade="FF"/>
        </w:rPr>
        <w:t>Battery Park Michigan</w:t>
      </w:r>
      <w:r w:rsidRPr="788D6481" w:rsidR="68311FAD">
        <w:rPr>
          <w:rFonts w:ascii="Calibri" w:hAnsi="Calibri" w:eastAsia="Calibri" w:cs="Calibri"/>
          <w:color w:val="000000" w:themeColor="text1" w:themeTint="FF" w:themeShade="FF"/>
        </w:rPr>
        <w:t xml:space="preserve"> is</w:t>
      </w:r>
      <w:r w:rsidRPr="788D6481" w:rsidR="00067685">
        <w:rPr>
          <w:rFonts w:ascii="Calibri" w:hAnsi="Calibri" w:eastAsia="Calibri" w:cs="Calibri"/>
          <w:color w:val="000000" w:themeColor="text1" w:themeTint="FF" w:themeShade="FF"/>
        </w:rPr>
        <w:t xml:space="preserve"> up and</w:t>
      </w:r>
      <w:r w:rsidRPr="788D6481" w:rsidR="68311FAD">
        <w:rPr>
          <w:rFonts w:ascii="Calibri" w:hAnsi="Calibri" w:eastAsia="Calibri" w:cs="Calibri"/>
          <w:color w:val="000000" w:themeColor="text1" w:themeTint="FF" w:themeShade="FF"/>
        </w:rPr>
        <w:t xml:space="preserve"> running. Marshall Township and other</w:t>
      </w:r>
      <w:r w:rsidRPr="788D6481" w:rsidR="0085607D">
        <w:rPr>
          <w:rFonts w:ascii="Calibri" w:hAnsi="Calibri" w:eastAsia="Calibri" w:cs="Calibri"/>
          <w:color w:val="000000" w:themeColor="text1" w:themeTint="FF" w:themeShade="FF"/>
        </w:rPr>
        <w:t xml:space="preserve"> nearby</w:t>
      </w:r>
      <w:r w:rsidRPr="788D6481" w:rsidR="68311FAD">
        <w:rPr>
          <w:rFonts w:ascii="Calibri" w:hAnsi="Calibri" w:eastAsia="Calibri" w:cs="Calibri"/>
          <w:color w:val="000000" w:themeColor="text1" w:themeTint="FF" w:themeShade="FF"/>
        </w:rPr>
        <w:t xml:space="preserve"> communities also will receive significant new revenue gains because of the </w:t>
      </w:r>
      <w:r w:rsidRPr="788D6481" w:rsidR="28C73B0D">
        <w:rPr>
          <w:rFonts w:ascii="Calibri" w:hAnsi="Calibri" w:eastAsia="Calibri" w:cs="Calibri"/>
          <w:color w:val="000000" w:themeColor="text1" w:themeTint="FF" w:themeShade="FF"/>
        </w:rPr>
        <w:t xml:space="preserve">facility that will create </w:t>
      </w:r>
      <w:r w:rsidRPr="788D6481" w:rsidR="00770EF2">
        <w:rPr>
          <w:rFonts w:ascii="Calibri" w:hAnsi="Calibri" w:eastAsia="Calibri" w:cs="Calibri"/>
          <w:color w:val="000000" w:themeColor="text1" w:themeTint="FF" w:themeShade="FF"/>
        </w:rPr>
        <w:t xml:space="preserve">approximately </w:t>
      </w:r>
      <w:r w:rsidRPr="788D6481" w:rsidR="6DF42D9E">
        <w:rPr>
          <w:rFonts w:ascii="Calibri" w:hAnsi="Calibri" w:eastAsia="Calibri" w:cs="Calibri"/>
          <w:color w:val="000000" w:themeColor="text1" w:themeTint="FF" w:themeShade="FF"/>
        </w:rPr>
        <w:t>1</w:t>
      </w:r>
      <w:r w:rsidRPr="788D6481" w:rsidR="28C73B0D">
        <w:rPr>
          <w:rFonts w:ascii="Calibri" w:hAnsi="Calibri" w:eastAsia="Calibri" w:cs="Calibri"/>
          <w:color w:val="000000" w:themeColor="text1" w:themeTint="FF" w:themeShade="FF"/>
        </w:rPr>
        <w:t>,</w:t>
      </w:r>
      <w:r w:rsidRPr="788D6481" w:rsidR="6DF42D9E">
        <w:rPr>
          <w:rFonts w:ascii="Calibri" w:hAnsi="Calibri" w:eastAsia="Calibri" w:cs="Calibri"/>
          <w:color w:val="000000" w:themeColor="text1" w:themeTint="FF" w:themeShade="FF"/>
        </w:rPr>
        <w:t>7</w:t>
      </w:r>
      <w:r w:rsidRPr="788D6481" w:rsidR="28C73B0D">
        <w:rPr>
          <w:rFonts w:ascii="Calibri" w:hAnsi="Calibri" w:eastAsia="Calibri" w:cs="Calibri"/>
          <w:color w:val="000000" w:themeColor="text1" w:themeTint="FF" w:themeShade="FF"/>
        </w:rPr>
        <w:t>00 local jobs and eventually produce batteries for electric vehicles</w:t>
      </w:r>
      <w:r w:rsidRPr="788D6481" w:rsidR="68311FAD">
        <w:rPr>
          <w:rFonts w:ascii="Calibri" w:hAnsi="Calibri" w:eastAsia="Calibri" w:cs="Calibri"/>
          <w:color w:val="000000" w:themeColor="text1" w:themeTint="FF" w:themeShade="FF"/>
        </w:rPr>
        <w:t xml:space="preserve">.  </w:t>
      </w:r>
      <w:r w:rsidRPr="788D6481" w:rsidR="68311FAD">
        <w:rPr>
          <w:rFonts w:ascii="Calibri" w:hAnsi="Calibri" w:eastAsia="Calibri" w:cs="Calibri"/>
        </w:rPr>
        <w:t xml:space="preserve"> </w:t>
      </w:r>
    </w:p>
    <w:p w:rsidR="79691AE4" w:rsidP="7E76B272" w:rsidRDefault="79691AE4" w14:paraId="13F20A85" w14:textId="35EE12B0">
      <w:pPr>
        <w:spacing w:after="120"/>
        <w:rPr>
          <w:rFonts w:ascii="Calibri" w:hAnsi="Calibri" w:eastAsia="Calibri" w:cs="Calibri"/>
        </w:rPr>
      </w:pPr>
      <w:r w:rsidRPr="7E76B272">
        <w:rPr>
          <w:rFonts w:ascii="Calibri" w:hAnsi="Calibri" w:eastAsia="Calibri" w:cs="Calibri"/>
        </w:rPr>
        <w:t>“</w:t>
      </w:r>
      <w:r w:rsidRPr="7E76B272" w:rsidR="22060AC7">
        <w:rPr>
          <w:rFonts w:ascii="Calibri" w:hAnsi="Calibri" w:eastAsia="Calibri" w:cs="Calibri"/>
        </w:rPr>
        <w:t>Ford has been an incredible neighbor and community partner, supporting dozens of programs and services across the region</w:t>
      </w:r>
      <w:r w:rsidRPr="7E76B272">
        <w:rPr>
          <w:rFonts w:ascii="Calibri" w:hAnsi="Calibri" w:eastAsia="Calibri" w:cs="Calibri"/>
        </w:rPr>
        <w:t xml:space="preserve">,” said </w:t>
      </w:r>
      <w:r w:rsidRPr="7E76B272">
        <w:rPr>
          <w:rFonts w:ascii="Calibri" w:hAnsi="Calibri" w:eastAsia="Calibri" w:cs="Calibri"/>
          <w:b/>
          <w:bCs/>
        </w:rPr>
        <w:t>James Durian</w:t>
      </w:r>
      <w:r w:rsidRPr="7E76B272">
        <w:rPr>
          <w:rFonts w:ascii="Calibri" w:hAnsi="Calibri" w:eastAsia="Calibri" w:cs="Calibri"/>
        </w:rPr>
        <w:t>, CEO of MAEDA. “</w:t>
      </w:r>
      <w:r w:rsidRPr="7E76B272" w:rsidR="1E34A740">
        <w:rPr>
          <w:rFonts w:ascii="Calibri" w:hAnsi="Calibri" w:eastAsia="Calibri" w:cs="Calibri"/>
        </w:rPr>
        <w:t xml:space="preserve">We’re excited to see progress on </w:t>
      </w:r>
      <w:r w:rsidRPr="7E76B272" w:rsidR="55F374D3">
        <w:rPr>
          <w:rFonts w:ascii="Calibri" w:hAnsi="Calibri" w:eastAsia="Calibri" w:cs="Calibri"/>
        </w:rPr>
        <w:t xml:space="preserve">this </w:t>
      </w:r>
      <w:r w:rsidRPr="7E76B272" w:rsidR="1E34A740">
        <w:rPr>
          <w:rFonts w:ascii="Calibri" w:hAnsi="Calibri" w:eastAsia="Calibri" w:cs="Calibri"/>
        </w:rPr>
        <w:t xml:space="preserve">project that has already created hundreds of local construction jobs in and around </w:t>
      </w:r>
      <w:r w:rsidRPr="7E76B272" w:rsidR="5FA2F560">
        <w:rPr>
          <w:rFonts w:ascii="Calibri" w:hAnsi="Calibri" w:eastAsia="Calibri" w:cs="Calibri"/>
        </w:rPr>
        <w:t xml:space="preserve">the </w:t>
      </w:r>
      <w:r w:rsidRPr="7E76B272" w:rsidR="231FBDAF">
        <w:rPr>
          <w:rFonts w:ascii="Calibri" w:hAnsi="Calibri" w:eastAsia="Calibri" w:cs="Calibri"/>
          <w:color w:val="000000" w:themeColor="text1"/>
        </w:rPr>
        <w:t>Marshall Area Jobs, Opportunity and Recreation (MAJOR) Campus</w:t>
      </w:r>
      <w:r w:rsidRPr="7E76B272" w:rsidR="5FA2F560">
        <w:rPr>
          <w:rFonts w:ascii="Calibri" w:hAnsi="Calibri" w:eastAsia="Calibri" w:cs="Calibri"/>
        </w:rPr>
        <w:t>, adding to foot traffic for our local restaurants, area shops and small businesses.”</w:t>
      </w:r>
    </w:p>
    <w:p w:rsidR="1439753F" w:rsidP="7E76B272" w:rsidRDefault="6892BAEF" w14:paraId="60EB15E9" w14:textId="2FF5528E">
      <w:pPr>
        <w:spacing w:after="120" w:line="278" w:lineRule="auto"/>
        <w:rPr>
          <w:rFonts w:ascii="Calibri" w:hAnsi="Calibri" w:eastAsia="Calibri" w:cs="Calibri"/>
          <w:color w:val="000000" w:themeColor="text1"/>
        </w:rPr>
      </w:pPr>
      <w:r w:rsidRPr="788D6481" w:rsidR="6892BAEF">
        <w:rPr>
          <w:rFonts w:ascii="Calibri" w:hAnsi="Calibri" w:eastAsia="Calibri" w:cs="Calibri"/>
          <w:color w:val="000000" w:themeColor="text1" w:themeTint="FF" w:themeShade="FF"/>
        </w:rPr>
        <w:t xml:space="preserve">More than 800 </w:t>
      </w:r>
      <w:r w:rsidRPr="788D6481" w:rsidR="1439753F">
        <w:rPr>
          <w:rFonts w:ascii="Calibri" w:hAnsi="Calibri" w:eastAsia="Calibri" w:cs="Calibri"/>
          <w:color w:val="000000" w:themeColor="text1" w:themeTint="FF" w:themeShade="FF"/>
        </w:rPr>
        <w:t xml:space="preserve">workers are </w:t>
      </w:r>
      <w:r w:rsidRPr="788D6481" w:rsidR="009D0576">
        <w:rPr>
          <w:rFonts w:ascii="Calibri" w:hAnsi="Calibri" w:eastAsia="Calibri" w:cs="Calibri"/>
          <w:color w:val="000000" w:themeColor="text1" w:themeTint="FF" w:themeShade="FF"/>
        </w:rPr>
        <w:t>constructing</w:t>
      </w:r>
      <w:r w:rsidRPr="788D6481" w:rsidR="009653C0">
        <w:rPr>
          <w:rFonts w:ascii="Calibri" w:hAnsi="Calibri" w:eastAsia="Calibri" w:cs="Calibri"/>
          <w:color w:val="000000" w:themeColor="text1" w:themeTint="FF" w:themeShade="FF"/>
        </w:rPr>
        <w:t xml:space="preserve"> the battery facility as well as the infrastructure related to the MAJOR Campus. These contractors </w:t>
      </w:r>
      <w:r w:rsidRPr="788D6481" w:rsidR="2235C159">
        <w:rPr>
          <w:rFonts w:ascii="Calibri" w:hAnsi="Calibri" w:eastAsia="Calibri" w:cs="Calibri"/>
          <w:color w:val="000000" w:themeColor="text1" w:themeTint="FF" w:themeShade="FF"/>
        </w:rPr>
        <w:t>include Battle</w:t>
      </w:r>
      <w:r w:rsidRPr="788D6481" w:rsidR="1439753F">
        <w:rPr>
          <w:rFonts w:ascii="Calibri" w:hAnsi="Calibri" w:eastAsia="Calibri" w:cs="Calibri"/>
          <w:color w:val="000000" w:themeColor="text1" w:themeTint="FF" w:themeShade="FF"/>
        </w:rPr>
        <w:t xml:space="preserve"> Creek-based </w:t>
      </w:r>
      <w:r w:rsidRPr="788D6481" w:rsidR="1439753F">
        <w:rPr>
          <w:rFonts w:ascii="Calibri" w:hAnsi="Calibri" w:eastAsia="Calibri" w:cs="Calibri"/>
          <w:b w:val="1"/>
          <w:bCs w:val="1"/>
        </w:rPr>
        <w:t>Hoffman Brothers</w:t>
      </w:r>
      <w:r w:rsidRPr="788D6481" w:rsidR="1439753F">
        <w:rPr>
          <w:rFonts w:ascii="Calibri" w:hAnsi="Calibri" w:eastAsia="Calibri" w:cs="Calibri"/>
        </w:rPr>
        <w:t>,</w:t>
      </w:r>
      <w:r w:rsidRPr="788D6481" w:rsidR="1439753F">
        <w:rPr>
          <w:rFonts w:ascii="Calibri" w:hAnsi="Calibri" w:eastAsia="Calibri" w:cs="Calibri"/>
          <w:b w:val="1"/>
          <w:bCs w:val="1"/>
        </w:rPr>
        <w:t xml:space="preserve"> </w:t>
      </w:r>
      <w:r w:rsidRPr="788D6481" w:rsidR="1439753F">
        <w:rPr>
          <w:rFonts w:ascii="Calibri" w:hAnsi="Calibri" w:eastAsia="Calibri" w:cs="Calibri"/>
          <w:color w:val="000000" w:themeColor="text1" w:themeTint="FF" w:themeShade="FF"/>
        </w:rPr>
        <w:t xml:space="preserve">Lansing-based </w:t>
      </w:r>
      <w:r w:rsidRPr="788D6481" w:rsidR="1439753F">
        <w:rPr>
          <w:rFonts w:ascii="Calibri" w:hAnsi="Calibri" w:eastAsia="Calibri" w:cs="Calibri"/>
          <w:b w:val="1"/>
          <w:bCs w:val="1"/>
        </w:rPr>
        <w:t>Granger Construction</w:t>
      </w:r>
      <w:r w:rsidRPr="788D6481" w:rsidR="1439753F">
        <w:rPr>
          <w:rFonts w:ascii="Calibri" w:hAnsi="Calibri" w:eastAsia="Calibri" w:cs="Calibri"/>
          <w:color w:val="000000" w:themeColor="text1" w:themeTint="FF" w:themeShade="FF"/>
        </w:rPr>
        <w:t xml:space="preserve"> and more than 20 </w:t>
      </w:r>
      <w:r w:rsidRPr="788D6481" w:rsidR="19A1A0A1">
        <w:rPr>
          <w:rFonts w:ascii="Calibri" w:hAnsi="Calibri" w:eastAsia="Calibri" w:cs="Calibri"/>
          <w:color w:val="000000" w:themeColor="text1" w:themeTint="FF" w:themeShade="FF"/>
        </w:rPr>
        <w:t>others to</w:t>
      </w:r>
      <w:r w:rsidRPr="788D6481" w:rsidR="00572283">
        <w:rPr>
          <w:rFonts w:ascii="Calibri" w:hAnsi="Calibri" w:eastAsia="Calibri" w:cs="Calibri"/>
          <w:color w:val="000000" w:themeColor="text1" w:themeTint="FF" w:themeShade="FF"/>
        </w:rPr>
        <w:t xml:space="preserve"> complete</w:t>
      </w:r>
      <w:r w:rsidRPr="788D6481" w:rsidR="1439753F">
        <w:rPr>
          <w:rFonts w:ascii="Calibri" w:hAnsi="Calibri" w:eastAsia="Calibri" w:cs="Calibri"/>
          <w:color w:val="000000" w:themeColor="text1" w:themeTint="FF" w:themeShade="FF"/>
        </w:rPr>
        <w:t xml:space="preserve"> the water and </w:t>
      </w:r>
      <w:r w:rsidRPr="788D6481" w:rsidR="1439753F">
        <w:rPr>
          <w:rFonts w:ascii="Calibri" w:hAnsi="Calibri" w:eastAsia="Calibri" w:cs="Calibri"/>
          <w:color w:val="000000" w:themeColor="text1" w:themeTint="FF" w:themeShade="FF"/>
        </w:rPr>
        <w:t xml:space="preserve">wastewater infrastructure improvements. </w:t>
      </w:r>
      <w:r w:rsidRPr="788D6481" w:rsidR="1439753F">
        <w:rPr>
          <w:rFonts w:ascii="Calibri" w:hAnsi="Calibri" w:eastAsia="Calibri" w:cs="Calibri"/>
          <w:color w:val="000000" w:themeColor="text1" w:themeTint="FF" w:themeShade="FF"/>
        </w:rPr>
        <w:t>That’s</w:t>
      </w:r>
      <w:r w:rsidRPr="788D6481" w:rsidR="1439753F">
        <w:rPr>
          <w:rFonts w:ascii="Calibri" w:hAnsi="Calibri" w:eastAsia="Calibri" w:cs="Calibri"/>
          <w:color w:val="000000" w:themeColor="text1" w:themeTint="FF" w:themeShade="FF"/>
        </w:rPr>
        <w:t xml:space="preserve"> </w:t>
      </w:r>
      <w:r w:rsidRPr="788D6481" w:rsidR="007B6BAF">
        <w:rPr>
          <w:rFonts w:ascii="Calibri" w:hAnsi="Calibri" w:eastAsia="Calibri" w:cs="Calibri"/>
          <w:color w:val="000000" w:themeColor="text1" w:themeTint="FF" w:themeShade="FF"/>
        </w:rPr>
        <w:t>in addition to</w:t>
      </w:r>
      <w:r w:rsidRPr="788D6481" w:rsidR="1439753F">
        <w:rPr>
          <w:rFonts w:ascii="Calibri" w:hAnsi="Calibri" w:eastAsia="Calibri" w:cs="Calibri"/>
          <w:color w:val="000000" w:themeColor="text1" w:themeTint="FF" w:themeShade="FF"/>
        </w:rPr>
        <w:t xml:space="preserve"> the</w:t>
      </w:r>
      <w:r w:rsidRPr="788D6481" w:rsidR="43C47757">
        <w:rPr>
          <w:rFonts w:ascii="Calibri" w:hAnsi="Calibri" w:eastAsia="Calibri" w:cs="Calibri"/>
          <w:color w:val="000000" w:themeColor="text1" w:themeTint="FF" w:themeShade="FF"/>
        </w:rPr>
        <w:t xml:space="preserve"> </w:t>
      </w:r>
      <w:r w:rsidRPr="788D6481" w:rsidR="1439753F">
        <w:rPr>
          <w:rFonts w:ascii="Calibri" w:hAnsi="Calibri" w:eastAsia="Calibri" w:cs="Calibri"/>
          <w:b w:val="1"/>
          <w:bCs w:val="1"/>
          <w:color w:val="000000" w:themeColor="text1" w:themeTint="FF" w:themeShade="FF"/>
        </w:rPr>
        <w:t xml:space="preserve">Walbridge </w:t>
      </w:r>
      <w:r w:rsidRPr="788D6481" w:rsidR="1439753F">
        <w:rPr>
          <w:rFonts w:ascii="Calibri" w:hAnsi="Calibri" w:eastAsia="Calibri" w:cs="Calibri"/>
          <w:color w:val="000000" w:themeColor="text1" w:themeTint="FF" w:themeShade="FF"/>
        </w:rPr>
        <w:t>employees working on the</w:t>
      </w:r>
      <w:r w:rsidRPr="788D6481" w:rsidR="37ECC4DA">
        <w:rPr>
          <w:rFonts w:ascii="Calibri" w:hAnsi="Calibri" w:eastAsia="Calibri" w:cs="Calibri"/>
          <w:color w:val="000000" w:themeColor="text1" w:themeTint="FF" w:themeShade="FF"/>
        </w:rPr>
        <w:t xml:space="preserve"> construction of </w:t>
      </w:r>
      <w:r w:rsidRPr="788D6481" w:rsidR="00800EDD">
        <w:rPr>
          <w:rFonts w:ascii="Calibri" w:hAnsi="Calibri" w:eastAsia="Calibri" w:cs="Calibri"/>
          <w:color w:val="000000" w:themeColor="text1" w:themeTint="FF" w:themeShade="FF"/>
        </w:rPr>
        <w:t xml:space="preserve">the </w:t>
      </w:r>
      <w:r w:rsidRPr="788D6481" w:rsidR="1439753F">
        <w:rPr>
          <w:rFonts w:ascii="Calibri" w:hAnsi="Calibri" w:eastAsia="Calibri" w:cs="Calibri"/>
          <w:color w:val="000000" w:themeColor="text1" w:themeTint="FF" w:themeShade="FF"/>
        </w:rPr>
        <w:t xml:space="preserve">BlueOval </w:t>
      </w:r>
      <w:r w:rsidRPr="788D6481" w:rsidR="1B6C0F43">
        <w:rPr>
          <w:rFonts w:ascii="Calibri" w:hAnsi="Calibri" w:eastAsia="Calibri" w:cs="Calibri"/>
          <w:color w:val="000000" w:themeColor="text1" w:themeTint="FF" w:themeShade="FF"/>
        </w:rPr>
        <w:t>Battery Park Michigan</w:t>
      </w:r>
      <w:r w:rsidRPr="788D6481" w:rsidR="009653C0">
        <w:rPr>
          <w:rFonts w:ascii="Calibri" w:hAnsi="Calibri" w:eastAsia="Calibri" w:cs="Calibri"/>
          <w:color w:val="000000" w:themeColor="text1" w:themeTint="FF" w:themeShade="FF"/>
        </w:rPr>
        <w:t xml:space="preserve"> facility</w:t>
      </w:r>
      <w:r w:rsidRPr="788D6481" w:rsidR="1439753F">
        <w:rPr>
          <w:rFonts w:ascii="Calibri" w:hAnsi="Calibri" w:eastAsia="Calibri" w:cs="Calibri"/>
          <w:color w:val="000000" w:themeColor="text1" w:themeTint="FF" w:themeShade="FF"/>
        </w:rPr>
        <w:t xml:space="preserve">. </w:t>
      </w:r>
    </w:p>
    <w:p w:rsidR="1439753F" w:rsidP="5A7C0F0D" w:rsidRDefault="1439753F" w14:paraId="17D28BCA" w14:textId="53AE13A0">
      <w:pPr>
        <w:spacing w:line="257" w:lineRule="auto"/>
      </w:pPr>
      <w:r w:rsidRPr="07CB7E05">
        <w:rPr>
          <w:rFonts w:ascii="Calibri" w:hAnsi="Calibri" w:eastAsia="Calibri" w:cs="Calibri"/>
          <w:color w:val="000000" w:themeColor="text1"/>
        </w:rPr>
        <w:t>“With this project in Marshall, our small business is putting people to work building long-lasting infrastructure that will benefit our families, friends and neighbors</w:t>
      </w:r>
      <w:r w:rsidRPr="07CB7E05" w:rsidR="00115C79">
        <w:rPr>
          <w:rFonts w:ascii="Calibri" w:hAnsi="Calibri" w:eastAsia="Calibri" w:cs="Calibri"/>
          <w:color w:val="000000" w:themeColor="text1"/>
        </w:rPr>
        <w:t xml:space="preserve"> for years to come</w:t>
      </w:r>
      <w:r w:rsidRPr="07CB7E05">
        <w:rPr>
          <w:rFonts w:ascii="Calibri" w:hAnsi="Calibri" w:eastAsia="Calibri" w:cs="Calibri"/>
          <w:color w:val="000000" w:themeColor="text1"/>
        </w:rPr>
        <w:t xml:space="preserve">,” said </w:t>
      </w:r>
      <w:r w:rsidRPr="07CB7E05">
        <w:rPr>
          <w:rFonts w:ascii="Calibri" w:hAnsi="Calibri" w:eastAsia="Calibri" w:cs="Calibri"/>
          <w:b/>
          <w:bCs/>
          <w:color w:val="000000" w:themeColor="text1"/>
        </w:rPr>
        <w:t>Dan Eriksson</w:t>
      </w:r>
      <w:r w:rsidRPr="07CB7E05">
        <w:rPr>
          <w:rFonts w:ascii="Calibri" w:hAnsi="Calibri" w:eastAsia="Calibri" w:cs="Calibri"/>
          <w:color w:val="000000" w:themeColor="text1"/>
        </w:rPr>
        <w:t xml:space="preserve">, CEO of Hoffman Brothers. “The MAJOR Campus will attract additional investments for our region, which means higher property values and funding for police, fire, schools and roads.”    </w:t>
      </w:r>
      <w:r w:rsidRPr="07CB7E05">
        <w:rPr>
          <w:rFonts w:ascii="Calibri" w:hAnsi="Calibri" w:eastAsia="Calibri" w:cs="Calibri"/>
        </w:rPr>
        <w:t xml:space="preserve"> </w:t>
      </w:r>
    </w:p>
    <w:p w:rsidR="4AA37298" w:rsidP="40B68D1B" w:rsidRDefault="4AA37298" w14:paraId="78ADCF1D" w14:textId="2576F7DF">
      <w:pPr>
        <w:spacing w:after="120" w:line="278" w:lineRule="auto"/>
        <w:rPr>
          <w:rFonts w:ascii="Calibri" w:hAnsi="Calibri" w:eastAsia="Calibri" w:cs="Calibri"/>
          <w:color w:val="000000" w:themeColor="text1"/>
        </w:rPr>
      </w:pPr>
      <w:r w:rsidRPr="70BE9F01" w:rsidR="6B07461B">
        <w:rPr>
          <w:rFonts w:ascii="Calibri" w:hAnsi="Calibri" w:eastAsia="Calibri" w:cs="Calibri"/>
          <w:color w:val="000000" w:themeColor="text1" w:themeTint="FF" w:themeShade="FF"/>
        </w:rPr>
        <w:t>T</w:t>
      </w:r>
      <w:r w:rsidRPr="70BE9F01" w:rsidR="00DC24F2">
        <w:rPr>
          <w:rFonts w:ascii="Calibri" w:hAnsi="Calibri" w:eastAsia="Calibri" w:cs="Calibri"/>
          <w:color w:val="000000" w:themeColor="text1" w:themeTint="FF" w:themeShade="FF"/>
        </w:rPr>
        <w:t xml:space="preserve">hrough its wholly owned subsidiary, </w:t>
      </w:r>
      <w:r w:rsidRPr="70BE9F01" w:rsidR="70BB090A">
        <w:rPr>
          <w:rFonts w:ascii="Calibri" w:hAnsi="Calibri" w:eastAsia="Calibri" w:cs="Calibri"/>
          <w:color w:val="000000" w:themeColor="text1" w:themeTint="FF" w:themeShade="FF"/>
        </w:rPr>
        <w:t xml:space="preserve">Ford </w:t>
      </w:r>
      <w:r w:rsidRPr="70BE9F01" w:rsidR="53F1E058">
        <w:rPr>
          <w:rFonts w:ascii="Calibri" w:hAnsi="Calibri" w:eastAsia="Calibri" w:cs="Calibri"/>
          <w:color w:val="000000" w:themeColor="text1" w:themeTint="FF" w:themeShade="FF"/>
        </w:rPr>
        <w:t xml:space="preserve">in December </w:t>
      </w:r>
      <w:r w:rsidRPr="70BE9F01" w:rsidR="4AA37298">
        <w:rPr>
          <w:rFonts w:ascii="Calibri" w:hAnsi="Calibri" w:eastAsia="Calibri" w:cs="Calibri"/>
          <w:color w:val="000000" w:themeColor="text1" w:themeTint="FF" w:themeShade="FF"/>
        </w:rPr>
        <w:t>completed steel construction on the primary facility, which is expected to begin production in 2026</w:t>
      </w:r>
      <w:r w:rsidRPr="70BE9F01" w:rsidR="1439753F">
        <w:rPr>
          <w:rFonts w:ascii="Calibri" w:hAnsi="Calibri" w:eastAsia="Calibri" w:cs="Calibri"/>
          <w:color w:val="000000" w:themeColor="text1" w:themeTint="FF" w:themeShade="FF"/>
        </w:rPr>
        <w:t xml:space="preserve">. The automaker hosted a </w:t>
      </w:r>
      <w:r w:rsidRPr="70BE9F01" w:rsidR="34B1CFC8">
        <w:rPr>
          <w:rFonts w:ascii="Calibri" w:hAnsi="Calibri" w:eastAsia="Calibri" w:cs="Calibri"/>
          <w:color w:val="000000" w:themeColor="text1" w:themeTint="FF" w:themeShade="FF"/>
        </w:rPr>
        <w:t>ceremony to</w:t>
      </w:r>
      <w:r w:rsidRPr="70BE9F01" w:rsidR="1439753F">
        <w:rPr>
          <w:rFonts w:ascii="Calibri" w:hAnsi="Calibri" w:eastAsia="Calibri" w:cs="Calibri"/>
          <w:color w:val="000000" w:themeColor="text1" w:themeTint="FF" w:themeShade="FF"/>
        </w:rPr>
        <w:t xml:space="preserve"> mark the milestone by putting into place the final beam signed by team members along with a </w:t>
      </w:r>
      <w:r w:rsidRPr="70BE9F01" w:rsidR="5C5A7B8E">
        <w:rPr>
          <w:rFonts w:ascii="Calibri" w:hAnsi="Calibri" w:eastAsia="Calibri" w:cs="Calibri"/>
          <w:color w:val="000000" w:themeColor="text1" w:themeTint="FF" w:themeShade="FF"/>
        </w:rPr>
        <w:t xml:space="preserve">U.S. </w:t>
      </w:r>
      <w:r w:rsidRPr="70BE9F01" w:rsidR="1439753F">
        <w:rPr>
          <w:rFonts w:ascii="Calibri" w:hAnsi="Calibri" w:eastAsia="Calibri" w:cs="Calibri"/>
          <w:color w:val="000000" w:themeColor="text1" w:themeTint="FF" w:themeShade="FF"/>
        </w:rPr>
        <w:t xml:space="preserve">flag and a tree for good luck. Construction </w:t>
      </w:r>
      <w:r w:rsidRPr="70BE9F01" w:rsidR="1439753F">
        <w:rPr>
          <w:rFonts w:ascii="Calibri" w:hAnsi="Calibri" w:eastAsia="Calibri" w:cs="Calibri"/>
          <w:color w:val="000000" w:themeColor="text1" w:themeTint="FF" w:themeShade="FF"/>
        </w:rPr>
        <w:t>continues on</w:t>
      </w:r>
      <w:r w:rsidRPr="70BE9F01" w:rsidR="1439753F">
        <w:rPr>
          <w:rFonts w:ascii="Calibri" w:hAnsi="Calibri" w:eastAsia="Calibri" w:cs="Calibri"/>
          <w:color w:val="000000" w:themeColor="text1" w:themeTint="FF" w:themeShade="FF"/>
        </w:rPr>
        <w:t xml:space="preserve"> other</w:t>
      </w:r>
      <w:r w:rsidRPr="70BE9F01" w:rsidR="00DC24F2">
        <w:rPr>
          <w:rFonts w:ascii="Calibri" w:hAnsi="Calibri" w:eastAsia="Calibri" w:cs="Calibri"/>
          <w:color w:val="000000" w:themeColor="text1" w:themeTint="FF" w:themeShade="FF"/>
        </w:rPr>
        <w:t xml:space="preserve"> BlueOval Battery Park </w:t>
      </w:r>
      <w:r w:rsidRPr="70BE9F01" w:rsidR="1439753F">
        <w:rPr>
          <w:rFonts w:ascii="Calibri" w:hAnsi="Calibri" w:eastAsia="Calibri" w:cs="Calibri"/>
          <w:color w:val="000000" w:themeColor="text1" w:themeTint="FF" w:themeShade="FF"/>
        </w:rPr>
        <w:t>buildings at the site as well as inside the plant</w:t>
      </w:r>
      <w:r w:rsidRPr="70BE9F01" w:rsidR="637915C6">
        <w:rPr>
          <w:rFonts w:ascii="Calibri" w:hAnsi="Calibri" w:eastAsia="Calibri" w:cs="Calibri"/>
          <w:color w:val="000000" w:themeColor="text1" w:themeTint="FF" w:themeShade="FF"/>
        </w:rPr>
        <w:t>.</w:t>
      </w:r>
    </w:p>
    <w:p w:rsidR="4C9FD0A0" w:rsidP="40B68D1B" w:rsidRDefault="4C9FD0A0" w14:paraId="6A6F62E7" w14:textId="5DFB28BD">
      <w:pPr>
        <w:spacing w:after="120" w:line="278" w:lineRule="auto"/>
        <w:rPr>
          <w:rFonts w:ascii="Calibri" w:hAnsi="Calibri" w:eastAsia="Calibri" w:cs="Calibri"/>
          <w:color w:val="000000" w:themeColor="text1"/>
        </w:rPr>
      </w:pPr>
      <w:r w:rsidRPr="788D6481" w:rsidR="4C9FD0A0">
        <w:rPr>
          <w:rFonts w:ascii="Calibri" w:hAnsi="Calibri" w:eastAsia="Calibri" w:cs="Calibri"/>
          <w:color w:val="000000" w:themeColor="text1" w:themeTint="FF" w:themeShade="FF"/>
        </w:rPr>
        <w:t>“This is another positive signal that we are on track to begin production in 2026, and we are continuing to hire so that we can build the best possible team to lead this advanced manufacturing facility</w:t>
      </w:r>
      <w:r w:rsidRPr="788D6481" w:rsidR="1439753F">
        <w:rPr>
          <w:rFonts w:ascii="Calibri" w:hAnsi="Calibri" w:eastAsia="Calibri" w:cs="Calibri"/>
          <w:color w:val="000000" w:themeColor="text1" w:themeTint="FF" w:themeShade="FF"/>
        </w:rPr>
        <w:t xml:space="preserve">,” said </w:t>
      </w:r>
      <w:r w:rsidRPr="788D6481" w:rsidR="1439753F">
        <w:rPr>
          <w:rFonts w:ascii="Calibri" w:hAnsi="Calibri" w:eastAsia="Calibri" w:cs="Calibri"/>
          <w:b w:val="1"/>
          <w:bCs w:val="1"/>
          <w:color w:val="000000" w:themeColor="text1" w:themeTint="FF" w:themeShade="FF"/>
        </w:rPr>
        <w:t>Scott Davis</w:t>
      </w:r>
      <w:r w:rsidRPr="788D6481" w:rsidR="1439753F">
        <w:rPr>
          <w:rFonts w:ascii="Calibri" w:hAnsi="Calibri" w:eastAsia="Calibri" w:cs="Calibri"/>
          <w:color w:val="000000" w:themeColor="text1" w:themeTint="FF" w:themeShade="FF"/>
        </w:rPr>
        <w:t>, CEO</w:t>
      </w:r>
      <w:r w:rsidRPr="788D6481" w:rsidR="00B112DA">
        <w:rPr>
          <w:rFonts w:ascii="Calibri" w:hAnsi="Calibri" w:eastAsia="Calibri" w:cs="Calibri"/>
          <w:color w:val="000000" w:themeColor="text1" w:themeTint="FF" w:themeShade="FF"/>
        </w:rPr>
        <w:t xml:space="preserve"> of </w:t>
      </w:r>
      <w:r w:rsidRPr="788D6481" w:rsidR="1439753F">
        <w:rPr>
          <w:rFonts w:ascii="Calibri" w:hAnsi="Calibri" w:eastAsia="Calibri" w:cs="Calibri"/>
          <w:color w:val="000000" w:themeColor="text1" w:themeTint="FF" w:themeShade="FF"/>
        </w:rPr>
        <w:t>BlueOval Battery Michigan</w:t>
      </w:r>
      <w:r w:rsidRPr="788D6481" w:rsidR="00DC24F2">
        <w:rPr>
          <w:rFonts w:ascii="Calibri" w:hAnsi="Calibri" w:eastAsia="Calibri" w:cs="Calibri"/>
          <w:color w:val="000000" w:themeColor="text1" w:themeTint="FF" w:themeShade="FF"/>
        </w:rPr>
        <w:t xml:space="preserve"> LLC</w:t>
      </w:r>
      <w:r w:rsidRPr="788D6481" w:rsidR="1439753F">
        <w:rPr>
          <w:rFonts w:ascii="Calibri" w:hAnsi="Calibri" w:eastAsia="Calibri" w:cs="Calibri"/>
          <w:color w:val="000000" w:themeColor="text1" w:themeTint="FF" w:themeShade="FF"/>
        </w:rPr>
        <w:t xml:space="preserve"> and a Marshall resident. </w:t>
      </w:r>
    </w:p>
    <w:p w:rsidR="26BD6B22" w:rsidP="5A7C0F0D" w:rsidRDefault="0FE906A3" w14:paraId="370D76F0" w14:textId="6F541787">
      <w:pPr>
        <w:rPr>
          <w:rFonts w:ascii="Calibri" w:hAnsi="Calibri" w:eastAsia="Calibri" w:cs="Calibri"/>
        </w:rPr>
      </w:pPr>
      <w:r w:rsidRPr="788D6481" w:rsidR="0FE906A3">
        <w:rPr>
          <w:rFonts w:ascii="Calibri" w:hAnsi="Calibri" w:eastAsia="Calibri" w:cs="Calibri"/>
        </w:rPr>
        <w:t xml:space="preserve">To date, Ford has invested </w:t>
      </w:r>
      <w:r w:rsidRPr="788D6481" w:rsidR="00C26CE8">
        <w:rPr>
          <w:rFonts w:ascii="Calibri" w:hAnsi="Calibri" w:eastAsia="Calibri" w:cs="Calibri"/>
        </w:rPr>
        <w:t>more than</w:t>
      </w:r>
      <w:r w:rsidRPr="788D6481" w:rsidR="0FE906A3">
        <w:rPr>
          <w:rFonts w:ascii="Calibri" w:hAnsi="Calibri" w:eastAsia="Calibri" w:cs="Calibri"/>
        </w:rPr>
        <w:t xml:space="preserve"> $450,000 to </w:t>
      </w:r>
      <w:r w:rsidRPr="788D6481" w:rsidR="00DC24F2">
        <w:rPr>
          <w:rFonts w:ascii="Calibri" w:hAnsi="Calibri" w:eastAsia="Calibri" w:cs="Calibri"/>
        </w:rPr>
        <w:t xml:space="preserve">fund </w:t>
      </w:r>
      <w:r w:rsidRPr="788D6481" w:rsidR="38F2ADEC">
        <w:rPr>
          <w:rFonts w:ascii="Calibri" w:hAnsi="Calibri" w:eastAsia="Calibri" w:cs="Calibri"/>
        </w:rPr>
        <w:t>a number of</w:t>
      </w:r>
      <w:r w:rsidRPr="788D6481" w:rsidR="38F2ADEC">
        <w:rPr>
          <w:rFonts w:ascii="Calibri" w:hAnsi="Calibri" w:eastAsia="Calibri" w:cs="Calibri"/>
        </w:rPr>
        <w:t xml:space="preserve"> </w:t>
      </w:r>
      <w:r w:rsidRPr="788D6481" w:rsidR="0FE906A3">
        <w:rPr>
          <w:rFonts w:ascii="Calibri" w:hAnsi="Calibri" w:eastAsia="Calibri" w:cs="Calibri"/>
        </w:rPr>
        <w:t>Calhoun County organizations</w:t>
      </w:r>
      <w:r w:rsidRPr="788D6481" w:rsidR="1363177C">
        <w:rPr>
          <w:rFonts w:ascii="Calibri" w:hAnsi="Calibri" w:eastAsia="Calibri" w:cs="Calibri"/>
        </w:rPr>
        <w:t xml:space="preserve"> and services, including </w:t>
      </w:r>
      <w:r w:rsidRPr="788D6481" w:rsidR="0FE906A3">
        <w:rPr>
          <w:rFonts w:ascii="Calibri" w:hAnsi="Calibri" w:eastAsia="Calibri" w:cs="Calibri"/>
        </w:rPr>
        <w:t xml:space="preserve">Marshall Public Schools, </w:t>
      </w:r>
      <w:r w:rsidRPr="788D6481" w:rsidR="7DF1BA6C">
        <w:rPr>
          <w:rFonts w:ascii="Calibri" w:hAnsi="Calibri" w:eastAsia="Calibri" w:cs="Calibri"/>
        </w:rPr>
        <w:t xml:space="preserve">Marshall Bucks matching program to support local business, </w:t>
      </w:r>
      <w:r w:rsidRPr="788D6481" w:rsidR="008A0A6B">
        <w:rPr>
          <w:rFonts w:ascii="Calibri" w:hAnsi="Calibri" w:eastAsia="Calibri" w:cs="Calibri"/>
        </w:rPr>
        <w:t xml:space="preserve">the </w:t>
      </w:r>
      <w:r w:rsidRPr="788D6481" w:rsidR="5047CA32">
        <w:rPr>
          <w:rFonts w:ascii="Calibri" w:hAnsi="Calibri" w:eastAsia="Calibri" w:cs="Calibri"/>
        </w:rPr>
        <w:t xml:space="preserve">Bohm Theater, </w:t>
      </w:r>
      <w:r w:rsidRPr="788D6481" w:rsidR="008A0A6B">
        <w:rPr>
          <w:rFonts w:ascii="Calibri" w:hAnsi="Calibri" w:eastAsia="Calibri" w:cs="Calibri"/>
        </w:rPr>
        <w:t xml:space="preserve">the </w:t>
      </w:r>
      <w:r w:rsidRPr="788D6481" w:rsidR="0FE906A3">
        <w:rPr>
          <w:rFonts w:ascii="Calibri" w:hAnsi="Calibri" w:eastAsia="Calibri" w:cs="Calibri"/>
        </w:rPr>
        <w:t xml:space="preserve">Binder Park Zoo, </w:t>
      </w:r>
      <w:r w:rsidRPr="788D6481" w:rsidR="190D4B2A">
        <w:rPr>
          <w:rFonts w:ascii="Calibri" w:hAnsi="Calibri" w:eastAsia="Calibri" w:cs="Calibri"/>
        </w:rPr>
        <w:t xml:space="preserve">and the City of Marshall for </w:t>
      </w:r>
      <w:r w:rsidRPr="788D6481" w:rsidR="190D4B2A">
        <w:rPr>
          <w:rFonts w:ascii="Calibri" w:hAnsi="Calibri" w:eastAsia="Calibri" w:cs="Calibri"/>
        </w:rPr>
        <w:t xml:space="preserve">tree planting and repairs to the Brooks Memorial Fountain. </w:t>
      </w:r>
      <w:r w:rsidRPr="788D6481" w:rsidR="1439753F">
        <w:rPr>
          <w:rFonts w:ascii="Calibri" w:hAnsi="Calibri" w:eastAsia="Calibri" w:cs="Calibri"/>
        </w:rPr>
        <w:t xml:space="preserve">  </w:t>
      </w:r>
    </w:p>
    <w:p w:rsidR="1439753F" w:rsidP="5A7C0F0D" w:rsidRDefault="1439753F" w14:paraId="0B5A89F7" w14:textId="2472B2BE">
      <w:pPr>
        <w:jc w:val="center"/>
        <w:rPr>
          <w:rFonts w:ascii="Calibri" w:hAnsi="Calibri" w:eastAsia="Calibri" w:cs="Calibri"/>
        </w:rPr>
      </w:pPr>
      <w:r>
        <w:rPr>
          <w:noProof/>
        </w:rPr>
        <w:lastRenderedPageBreak/>
        <w:drawing>
          <wp:inline distT="0" distB="0" distL="0" distR="0" wp14:anchorId="5D1AA734" wp14:editId="3EEB8437">
            <wp:extent cx="5943600" cy="3962400"/>
            <wp:effectExtent l="0" t="0" r="0" b="0"/>
            <wp:docPr id="594570040" name="Picture 59457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5700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Pr="07CB7E05">
        <w:rPr>
          <w:rFonts w:ascii="Calibri" w:hAnsi="Calibri" w:eastAsia="Calibri" w:cs="Calibri"/>
          <w:i/>
          <w:iCs/>
        </w:rPr>
        <w:t xml:space="preserve">Ford hosted a "topping out” ceremony in December to mark the completion of steel construction </w:t>
      </w:r>
      <w:r w:rsidRPr="07CB7E05" w:rsidR="00D721ED">
        <w:rPr>
          <w:rFonts w:ascii="Calibri" w:hAnsi="Calibri" w:eastAsia="Calibri" w:cs="Calibri"/>
          <w:i/>
          <w:iCs/>
        </w:rPr>
        <w:t xml:space="preserve">for </w:t>
      </w:r>
      <w:r w:rsidRPr="07CB7E05">
        <w:rPr>
          <w:rFonts w:ascii="Calibri" w:hAnsi="Calibri" w:eastAsia="Calibri" w:cs="Calibri"/>
          <w:i/>
          <w:iCs/>
        </w:rPr>
        <w:t>the 1.8 million-square-foot facility that will be BlueOval Battery Park Michigan in Marshall.</w:t>
      </w:r>
    </w:p>
    <w:p w:rsidR="464A4BF2" w:rsidP="5A7C0F0D" w:rsidRDefault="464A4BF2" w14:paraId="15DDC62A" w14:textId="46C9EFD5">
      <w:pPr>
        <w:jc w:val="center"/>
        <w:rPr>
          <w:rFonts w:ascii="Calibri" w:hAnsi="Calibri" w:eastAsia="Calibri" w:cs="Calibri"/>
        </w:rPr>
      </w:pPr>
      <w:r w:rsidRPr="5A7C0F0D">
        <w:rPr>
          <w:rFonts w:ascii="Calibri" w:hAnsi="Calibri" w:eastAsia="Calibri" w:cs="Calibri"/>
        </w:rPr>
        <w:t>###</w:t>
      </w:r>
    </w:p>
    <w:sectPr w:rsidR="464A4BF2">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6815" w:rsidRDefault="00086815" w14:paraId="17D165A8" w14:textId="77777777">
      <w:pPr>
        <w:spacing w:after="0" w:line="240" w:lineRule="auto"/>
      </w:pPr>
      <w:r>
        <w:separator/>
      </w:r>
    </w:p>
  </w:endnote>
  <w:endnote w:type="continuationSeparator" w:id="0">
    <w:p w:rsidR="00086815" w:rsidRDefault="00086815" w14:paraId="3E9488F5" w14:textId="77777777">
      <w:pPr>
        <w:spacing w:after="0" w:line="240" w:lineRule="auto"/>
      </w:pPr>
      <w:r>
        <w:continuationSeparator/>
      </w:r>
    </w:p>
  </w:endnote>
  <w:endnote w:type="continuationNotice" w:id="1">
    <w:p w:rsidR="00086815" w:rsidRDefault="00086815" w14:paraId="1A19AD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76B272" w:rsidTr="7E76B272" w14:paraId="315CAC8C" w14:textId="77777777">
      <w:trPr>
        <w:trHeight w:val="300"/>
      </w:trPr>
      <w:tc>
        <w:tcPr>
          <w:tcW w:w="3120" w:type="dxa"/>
        </w:tcPr>
        <w:p w:rsidR="7E76B272" w:rsidP="7E76B272" w:rsidRDefault="7E76B272" w14:paraId="4E350565" w14:textId="2EE155A3">
          <w:pPr>
            <w:pStyle w:val="Header"/>
            <w:ind w:left="-115"/>
          </w:pPr>
        </w:p>
      </w:tc>
      <w:tc>
        <w:tcPr>
          <w:tcW w:w="3120" w:type="dxa"/>
        </w:tcPr>
        <w:p w:rsidR="7E76B272" w:rsidP="7E76B272" w:rsidRDefault="7E76B272" w14:paraId="228C90E3" w14:textId="3219B68A">
          <w:pPr>
            <w:pStyle w:val="Header"/>
            <w:jc w:val="center"/>
          </w:pPr>
          <w:r>
            <w:fldChar w:fldCharType="begin"/>
          </w:r>
          <w:r>
            <w:instrText>PAGE</w:instrText>
          </w:r>
          <w:r>
            <w:fldChar w:fldCharType="separate"/>
          </w:r>
          <w:r w:rsidR="009653C0">
            <w:rPr>
              <w:noProof/>
            </w:rPr>
            <w:t>1</w:t>
          </w:r>
          <w:r>
            <w:fldChar w:fldCharType="end"/>
          </w:r>
        </w:p>
      </w:tc>
      <w:tc>
        <w:tcPr>
          <w:tcW w:w="3120" w:type="dxa"/>
        </w:tcPr>
        <w:p w:rsidR="7E76B272" w:rsidP="7E76B272" w:rsidRDefault="7E76B272" w14:paraId="66E192C1" w14:textId="27BCDFA7">
          <w:pPr>
            <w:pStyle w:val="Header"/>
            <w:ind w:right="-115"/>
            <w:jc w:val="right"/>
          </w:pPr>
        </w:p>
      </w:tc>
    </w:tr>
  </w:tbl>
  <w:p w:rsidR="7E76B272" w:rsidP="7E76B272" w:rsidRDefault="7E76B272" w14:paraId="48D03E3D" w14:textId="545A2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6815" w:rsidRDefault="00086815" w14:paraId="42CAF024" w14:textId="77777777">
      <w:pPr>
        <w:spacing w:after="0" w:line="240" w:lineRule="auto"/>
      </w:pPr>
      <w:r>
        <w:separator/>
      </w:r>
    </w:p>
  </w:footnote>
  <w:footnote w:type="continuationSeparator" w:id="0">
    <w:p w:rsidR="00086815" w:rsidRDefault="00086815" w14:paraId="7BAA721B" w14:textId="77777777">
      <w:pPr>
        <w:spacing w:after="0" w:line="240" w:lineRule="auto"/>
      </w:pPr>
      <w:r>
        <w:continuationSeparator/>
      </w:r>
    </w:p>
  </w:footnote>
  <w:footnote w:type="continuationNotice" w:id="1">
    <w:p w:rsidR="00086815" w:rsidRDefault="00086815" w14:paraId="7674124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76B272" w:rsidTr="7E76B272" w14:paraId="4357C9D3" w14:textId="77777777">
      <w:trPr>
        <w:trHeight w:val="300"/>
      </w:trPr>
      <w:tc>
        <w:tcPr>
          <w:tcW w:w="3120" w:type="dxa"/>
        </w:tcPr>
        <w:p w:rsidR="7E76B272" w:rsidP="7E76B272" w:rsidRDefault="7E76B272" w14:paraId="3FC2E039" w14:textId="14BA00D1">
          <w:pPr>
            <w:pStyle w:val="Header"/>
            <w:ind w:left="-115"/>
          </w:pPr>
        </w:p>
      </w:tc>
      <w:tc>
        <w:tcPr>
          <w:tcW w:w="3120" w:type="dxa"/>
        </w:tcPr>
        <w:p w:rsidR="7E76B272" w:rsidP="7E76B272" w:rsidRDefault="7E76B272" w14:paraId="6B314E03" w14:textId="75E47AC0">
          <w:pPr>
            <w:pStyle w:val="Header"/>
            <w:jc w:val="center"/>
          </w:pPr>
        </w:p>
      </w:tc>
      <w:tc>
        <w:tcPr>
          <w:tcW w:w="3120" w:type="dxa"/>
        </w:tcPr>
        <w:p w:rsidR="7E76B272" w:rsidP="7E76B272" w:rsidRDefault="7E76B272" w14:paraId="1317019C" w14:textId="501932D0">
          <w:pPr>
            <w:pStyle w:val="Header"/>
            <w:ind w:right="-115"/>
            <w:jc w:val="right"/>
          </w:pPr>
        </w:p>
      </w:tc>
    </w:tr>
  </w:tbl>
  <w:p w:rsidR="7E76B272" w:rsidP="7E76B272" w:rsidRDefault="7E76B272" w14:paraId="3ADAA98C" w14:textId="3940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ECFFE"/>
    <w:rsid w:val="00006F6D"/>
    <w:rsid w:val="000129EF"/>
    <w:rsid w:val="00041808"/>
    <w:rsid w:val="000465B9"/>
    <w:rsid w:val="00067685"/>
    <w:rsid w:val="0008448D"/>
    <w:rsid w:val="00086815"/>
    <w:rsid w:val="000A0ED1"/>
    <w:rsid w:val="000E1B2A"/>
    <w:rsid w:val="00115C79"/>
    <w:rsid w:val="00165B33"/>
    <w:rsid w:val="00166978"/>
    <w:rsid w:val="002360AA"/>
    <w:rsid w:val="0024049E"/>
    <w:rsid w:val="002444CE"/>
    <w:rsid w:val="00245EC9"/>
    <w:rsid w:val="002464B4"/>
    <w:rsid w:val="002840F5"/>
    <w:rsid w:val="0029150E"/>
    <w:rsid w:val="002A25FA"/>
    <w:rsid w:val="002B131A"/>
    <w:rsid w:val="002B76BB"/>
    <w:rsid w:val="002C27B0"/>
    <w:rsid w:val="0030360E"/>
    <w:rsid w:val="00393C61"/>
    <w:rsid w:val="003C2A66"/>
    <w:rsid w:val="0047758E"/>
    <w:rsid w:val="004B3924"/>
    <w:rsid w:val="004C7CCD"/>
    <w:rsid w:val="004F65F7"/>
    <w:rsid w:val="005434CD"/>
    <w:rsid w:val="005635A9"/>
    <w:rsid w:val="00572283"/>
    <w:rsid w:val="0058573B"/>
    <w:rsid w:val="00590A3E"/>
    <w:rsid w:val="005B0609"/>
    <w:rsid w:val="005B1680"/>
    <w:rsid w:val="005B42CC"/>
    <w:rsid w:val="005C7A25"/>
    <w:rsid w:val="005E06B4"/>
    <w:rsid w:val="005F64E6"/>
    <w:rsid w:val="00644B50"/>
    <w:rsid w:val="00662DB3"/>
    <w:rsid w:val="006B7E63"/>
    <w:rsid w:val="00770EF2"/>
    <w:rsid w:val="007B6BAF"/>
    <w:rsid w:val="00800EDD"/>
    <w:rsid w:val="00844091"/>
    <w:rsid w:val="0085607D"/>
    <w:rsid w:val="00871A43"/>
    <w:rsid w:val="0088442D"/>
    <w:rsid w:val="008A0A6B"/>
    <w:rsid w:val="008E506F"/>
    <w:rsid w:val="008E5DAF"/>
    <w:rsid w:val="00900427"/>
    <w:rsid w:val="009653C0"/>
    <w:rsid w:val="009A3112"/>
    <w:rsid w:val="009B5457"/>
    <w:rsid w:val="009D0576"/>
    <w:rsid w:val="00A21BC5"/>
    <w:rsid w:val="00A45530"/>
    <w:rsid w:val="00B112DA"/>
    <w:rsid w:val="00B34C98"/>
    <w:rsid w:val="00B501AE"/>
    <w:rsid w:val="00B71FEF"/>
    <w:rsid w:val="00BD417C"/>
    <w:rsid w:val="00C26CE8"/>
    <w:rsid w:val="00CC6CF9"/>
    <w:rsid w:val="00D06BC1"/>
    <w:rsid w:val="00D721ED"/>
    <w:rsid w:val="00D7644A"/>
    <w:rsid w:val="00DA7AF0"/>
    <w:rsid w:val="00DC24F2"/>
    <w:rsid w:val="00DD09DF"/>
    <w:rsid w:val="00E15366"/>
    <w:rsid w:val="00E27220"/>
    <w:rsid w:val="00EA3582"/>
    <w:rsid w:val="00F062BC"/>
    <w:rsid w:val="00F86E48"/>
    <w:rsid w:val="01AA427F"/>
    <w:rsid w:val="01B11920"/>
    <w:rsid w:val="0587374F"/>
    <w:rsid w:val="059D07FC"/>
    <w:rsid w:val="05E033DB"/>
    <w:rsid w:val="05F92F31"/>
    <w:rsid w:val="06C72AFE"/>
    <w:rsid w:val="07105444"/>
    <w:rsid w:val="07CB7E05"/>
    <w:rsid w:val="08097D4A"/>
    <w:rsid w:val="084F107F"/>
    <w:rsid w:val="08AAB93E"/>
    <w:rsid w:val="0900DEE1"/>
    <w:rsid w:val="090DE606"/>
    <w:rsid w:val="09ADDE05"/>
    <w:rsid w:val="0A4B9BEF"/>
    <w:rsid w:val="0A9AB493"/>
    <w:rsid w:val="0B1F68D8"/>
    <w:rsid w:val="0CE55FD7"/>
    <w:rsid w:val="0E2F5729"/>
    <w:rsid w:val="0FC1D262"/>
    <w:rsid w:val="0FE906A3"/>
    <w:rsid w:val="112AD8A9"/>
    <w:rsid w:val="11DC4EE2"/>
    <w:rsid w:val="1363177C"/>
    <w:rsid w:val="1439753F"/>
    <w:rsid w:val="161F977F"/>
    <w:rsid w:val="164CFCDF"/>
    <w:rsid w:val="18DB7D8E"/>
    <w:rsid w:val="190D4B2A"/>
    <w:rsid w:val="19683511"/>
    <w:rsid w:val="19A1A0A1"/>
    <w:rsid w:val="1A333588"/>
    <w:rsid w:val="1A9ADCC3"/>
    <w:rsid w:val="1B6C0F43"/>
    <w:rsid w:val="1C0C2076"/>
    <w:rsid w:val="1C49ACED"/>
    <w:rsid w:val="1CC6C6EA"/>
    <w:rsid w:val="1E34A740"/>
    <w:rsid w:val="1ECD5222"/>
    <w:rsid w:val="21039153"/>
    <w:rsid w:val="2168EEB5"/>
    <w:rsid w:val="22060AC7"/>
    <w:rsid w:val="2235C159"/>
    <w:rsid w:val="231FBDAF"/>
    <w:rsid w:val="25E2C5A6"/>
    <w:rsid w:val="262CF488"/>
    <w:rsid w:val="26BD6B22"/>
    <w:rsid w:val="26FA07E7"/>
    <w:rsid w:val="27A43B44"/>
    <w:rsid w:val="282C32B3"/>
    <w:rsid w:val="28C73B0D"/>
    <w:rsid w:val="2AF81EA6"/>
    <w:rsid w:val="2B25E9FB"/>
    <w:rsid w:val="2C519A46"/>
    <w:rsid w:val="2D4A78B4"/>
    <w:rsid w:val="2D67ACE4"/>
    <w:rsid w:val="2D9FD8D5"/>
    <w:rsid w:val="2DA8F69C"/>
    <w:rsid w:val="2E013BBF"/>
    <w:rsid w:val="2EFCC130"/>
    <w:rsid w:val="2FC6F290"/>
    <w:rsid w:val="2FF546E9"/>
    <w:rsid w:val="301184F4"/>
    <w:rsid w:val="3040CEE2"/>
    <w:rsid w:val="321BF980"/>
    <w:rsid w:val="327D7691"/>
    <w:rsid w:val="33A48997"/>
    <w:rsid w:val="341630DE"/>
    <w:rsid w:val="34B1CFC8"/>
    <w:rsid w:val="365C7555"/>
    <w:rsid w:val="36E2B6E8"/>
    <w:rsid w:val="37DA62A2"/>
    <w:rsid w:val="37ECC4DA"/>
    <w:rsid w:val="38742D6F"/>
    <w:rsid w:val="3891A873"/>
    <w:rsid w:val="38F2ADEC"/>
    <w:rsid w:val="3C1B8A6C"/>
    <w:rsid w:val="3D505BCB"/>
    <w:rsid w:val="3DC6CF82"/>
    <w:rsid w:val="3E0582C1"/>
    <w:rsid w:val="3E49C2DD"/>
    <w:rsid w:val="40243804"/>
    <w:rsid w:val="403987C2"/>
    <w:rsid w:val="40B0B026"/>
    <w:rsid w:val="40B68D1B"/>
    <w:rsid w:val="41312F6D"/>
    <w:rsid w:val="422D1CAC"/>
    <w:rsid w:val="436749C3"/>
    <w:rsid w:val="43C47757"/>
    <w:rsid w:val="43EEE76E"/>
    <w:rsid w:val="446468E3"/>
    <w:rsid w:val="44682CEC"/>
    <w:rsid w:val="448BB937"/>
    <w:rsid w:val="4555975B"/>
    <w:rsid w:val="45801BD5"/>
    <w:rsid w:val="464A4BF2"/>
    <w:rsid w:val="473BE1C7"/>
    <w:rsid w:val="477A7F93"/>
    <w:rsid w:val="47A086D3"/>
    <w:rsid w:val="4A6F8672"/>
    <w:rsid w:val="4AA37298"/>
    <w:rsid w:val="4BE111F3"/>
    <w:rsid w:val="4C465582"/>
    <w:rsid w:val="4C9FD0A0"/>
    <w:rsid w:val="4DD412A7"/>
    <w:rsid w:val="4EC8288C"/>
    <w:rsid w:val="5047CA32"/>
    <w:rsid w:val="5062CD11"/>
    <w:rsid w:val="507CD6E2"/>
    <w:rsid w:val="510967A4"/>
    <w:rsid w:val="522EC0F9"/>
    <w:rsid w:val="52E33B88"/>
    <w:rsid w:val="53935DFF"/>
    <w:rsid w:val="53F1E058"/>
    <w:rsid w:val="549112D8"/>
    <w:rsid w:val="55F374D3"/>
    <w:rsid w:val="575D3540"/>
    <w:rsid w:val="57C29ECF"/>
    <w:rsid w:val="5855502D"/>
    <w:rsid w:val="5A7C0F0D"/>
    <w:rsid w:val="5ACA2BC3"/>
    <w:rsid w:val="5AE07E53"/>
    <w:rsid w:val="5B470163"/>
    <w:rsid w:val="5BDE9362"/>
    <w:rsid w:val="5C16F68C"/>
    <w:rsid w:val="5C5A7B8E"/>
    <w:rsid w:val="5CABF5C4"/>
    <w:rsid w:val="5E5BF67E"/>
    <w:rsid w:val="5F14600B"/>
    <w:rsid w:val="5F7CEF34"/>
    <w:rsid w:val="5FA2F560"/>
    <w:rsid w:val="6165A421"/>
    <w:rsid w:val="62CEE94C"/>
    <w:rsid w:val="637915C6"/>
    <w:rsid w:val="63C76125"/>
    <w:rsid w:val="64134C25"/>
    <w:rsid w:val="64EAB42E"/>
    <w:rsid w:val="68311FAD"/>
    <w:rsid w:val="6892BAEF"/>
    <w:rsid w:val="69E9899E"/>
    <w:rsid w:val="69FAEC26"/>
    <w:rsid w:val="6B07461B"/>
    <w:rsid w:val="6B7383FD"/>
    <w:rsid w:val="6DCB75CE"/>
    <w:rsid w:val="6DF42D9E"/>
    <w:rsid w:val="6E0BDF76"/>
    <w:rsid w:val="6FA9D378"/>
    <w:rsid w:val="70BB090A"/>
    <w:rsid w:val="70BE9F01"/>
    <w:rsid w:val="730FEDAC"/>
    <w:rsid w:val="73114DB3"/>
    <w:rsid w:val="752AAA85"/>
    <w:rsid w:val="76D08D35"/>
    <w:rsid w:val="7836B5ED"/>
    <w:rsid w:val="788D6481"/>
    <w:rsid w:val="78E55417"/>
    <w:rsid w:val="79494D5E"/>
    <w:rsid w:val="796456AE"/>
    <w:rsid w:val="79691AE4"/>
    <w:rsid w:val="798C0947"/>
    <w:rsid w:val="79CECFFE"/>
    <w:rsid w:val="7A412CB2"/>
    <w:rsid w:val="7A4297BF"/>
    <w:rsid w:val="7B9776C4"/>
    <w:rsid w:val="7C704822"/>
    <w:rsid w:val="7DF1BA6C"/>
    <w:rsid w:val="7DFCC666"/>
    <w:rsid w:val="7E76B272"/>
    <w:rsid w:val="7E837FFC"/>
    <w:rsid w:val="7F2BE636"/>
    <w:rsid w:val="7F2D5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AD01"/>
  <w15:chartTrackingRefBased/>
  <w15:docId w15:val="{66996707-DBE2-4BB6-8454-3526B527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1312F6D"/>
    <w:rPr>
      <w:color w:val="467886"/>
      <w:u w:val="single"/>
    </w:rPr>
  </w:style>
  <w:style w:type="paragraph" w:styleId="Revision">
    <w:name w:val="Revision"/>
    <w:hidden/>
    <w:uiPriority w:val="99"/>
    <w:semiHidden/>
    <w:rsid w:val="009B5457"/>
    <w:pPr>
      <w:spacing w:after="0" w:line="240" w:lineRule="auto"/>
    </w:pPr>
  </w:style>
  <w:style w:type="paragraph" w:styleId="CommentText">
    <w:name w:val="annotation text"/>
    <w:basedOn w:val="Normal"/>
    <w:link w:val="CommentTextChar"/>
    <w:uiPriority w:val="99"/>
    <w:unhideWhenUsed/>
    <w:rsid w:val="0008448D"/>
    <w:pPr>
      <w:spacing w:line="240" w:lineRule="auto"/>
    </w:pPr>
    <w:rPr>
      <w:sz w:val="20"/>
      <w:szCs w:val="20"/>
    </w:rPr>
  </w:style>
  <w:style w:type="character" w:styleId="CommentTextChar" w:customStyle="1">
    <w:name w:val="Comment Text Char"/>
    <w:basedOn w:val="DefaultParagraphFont"/>
    <w:link w:val="CommentText"/>
    <w:uiPriority w:val="99"/>
    <w:rsid w:val="0008448D"/>
    <w:rPr>
      <w:sz w:val="20"/>
      <w:szCs w:val="20"/>
    </w:rPr>
  </w:style>
  <w:style w:type="character" w:styleId="CommentReference">
    <w:name w:val="annotation reference"/>
    <w:basedOn w:val="DefaultParagraphFont"/>
    <w:uiPriority w:val="99"/>
    <w:semiHidden/>
    <w:unhideWhenUsed/>
    <w:rsid w:val="0008448D"/>
    <w:rPr>
      <w:sz w:val="16"/>
      <w:szCs w:val="16"/>
    </w:rPr>
  </w:style>
  <w:style w:type="paragraph" w:styleId="Header">
    <w:name w:val="header"/>
    <w:basedOn w:val="Normal"/>
    <w:uiPriority w:val="99"/>
    <w:unhideWhenUsed/>
    <w:rsid w:val="7E76B272"/>
    <w:pPr>
      <w:tabs>
        <w:tab w:val="center" w:pos="4680"/>
        <w:tab w:val="right" w:pos="9360"/>
      </w:tabs>
      <w:spacing w:after="0" w:line="240" w:lineRule="auto"/>
    </w:pPr>
  </w:style>
  <w:style w:type="paragraph" w:styleId="Footer">
    <w:name w:val="footer"/>
    <w:basedOn w:val="Normal"/>
    <w:uiPriority w:val="99"/>
    <w:unhideWhenUsed/>
    <w:rsid w:val="7E76B27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5F64E6"/>
    <w:rPr>
      <w:b/>
      <w:bCs/>
    </w:rPr>
  </w:style>
  <w:style w:type="character" w:styleId="CommentSubjectChar" w:customStyle="1">
    <w:name w:val="Comment Subject Char"/>
    <w:basedOn w:val="CommentTextChar"/>
    <w:link w:val="CommentSubject"/>
    <w:uiPriority w:val="99"/>
    <w:semiHidden/>
    <w:rsid w:val="005F64E6"/>
    <w:rPr>
      <w:b/>
      <w:bCs/>
      <w:sz w:val="20"/>
      <w:szCs w:val="20"/>
    </w:rPr>
  </w:style>
  <w:style w:type="character" w:styleId="Mention">
    <w:name w:val="Mention"/>
    <w:basedOn w:val="DefaultParagraphFont"/>
    <w:uiPriority w:val="99"/>
    <w:unhideWhenUsed/>
    <w:rsid w:val="005F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abailey@byrumfisk.com" TargetMode="External" Id="R386b5b193ff445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A56E8B9CF7444974D846482E8107A" ma:contentTypeVersion="22" ma:contentTypeDescription="Create a new document." ma:contentTypeScope="" ma:versionID="fbfafbf074ef1a40c5f24750c261ac16">
  <xsd:schema xmlns:xsd="http://www.w3.org/2001/XMLSchema" xmlns:xs="http://www.w3.org/2001/XMLSchema" xmlns:p="http://schemas.microsoft.com/office/2006/metadata/properties" xmlns:ns2="b7eb2b23-7ac4-4c92-b882-4925a26621c3" xmlns:ns3="e4ffe2e5-d411-4ed3-8d64-50824a84a0f8" targetNamespace="http://schemas.microsoft.com/office/2006/metadata/properties" ma:root="true" ma:fieldsID="e0019654728113aab66bc5384807fbb2" ns2:_="" ns3:_="">
    <xsd:import namespace="b7eb2b23-7ac4-4c92-b882-4925a26621c3"/>
    <xsd:import namespace="e4ffe2e5-d411-4ed3-8d64-50824a84a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hoto"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Yes_x002f_No"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b2b23-7ac4-4c92-b882-4925a2662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hoto" ma:index="16"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ccb41-dd03-4675-a53d-7772244a29a1" ma:termSetId="09814cd3-568e-fe90-9814-8d621ff8fb84" ma:anchorId="fba54fb3-c3e1-fe81-a776-ca4b69148c4d" ma:open="true" ma:isKeyword="false">
      <xsd:complexType>
        <xsd:sequence>
          <xsd:element ref="pc:Terms" minOccurs="0" maxOccurs="1"/>
        </xsd:sequence>
      </xsd:complexType>
    </xsd:element>
    <xsd:element name="Yes_x002f_No" ma:index="25" nillable="true" ma:displayName="Yes/No" ma:format="Dropdown" ma:internalName="Yes_x002f_No">
      <xsd:simpleType>
        <xsd:restriction base="dms:Choice">
          <xsd:enumeration value="Yes"/>
          <xsd:enumeration value="No"/>
          <xsd:enumeration value="Maybe"/>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fe2e5-d411-4ed3-8d64-50824a84a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f76918-dae6-4c7d-a7fb-16327b8d0f66}" ma:internalName="TaxCatchAll" ma:showField="CatchAllData" ma:web="e4ffe2e5-d411-4ed3-8d64-50824a84a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eb2b23-7ac4-4c92-b882-4925a26621c3">
      <Terms xmlns="http://schemas.microsoft.com/office/infopath/2007/PartnerControls"/>
    </lcf76f155ced4ddcb4097134ff3c332f>
    <TaxCatchAll xmlns="e4ffe2e5-d411-4ed3-8d64-50824a84a0f8" xsi:nil="true"/>
    <Notes xmlns="b7eb2b23-7ac4-4c92-b882-4925a26621c3" xsi:nil="true"/>
    <Photo xmlns="b7eb2b23-7ac4-4c92-b882-4925a26621c3">
      <Url xsi:nil="true"/>
      <Description xsi:nil="true"/>
    </Photo>
    <Yes_x002f_No xmlns="b7eb2b23-7ac4-4c92-b882-4925a26621c3" xsi:nil="true"/>
  </documentManagement>
</p:properties>
</file>

<file path=customXml/itemProps1.xml><?xml version="1.0" encoding="utf-8"?>
<ds:datastoreItem xmlns:ds="http://schemas.openxmlformats.org/officeDocument/2006/customXml" ds:itemID="{67F4784C-494C-4E3D-8C4F-0C2AEF0AD1F0}">
  <ds:schemaRefs>
    <ds:schemaRef ds:uri="http://schemas.microsoft.com/sharepoint/v3/contenttype/forms"/>
  </ds:schemaRefs>
</ds:datastoreItem>
</file>

<file path=customXml/itemProps2.xml><?xml version="1.0" encoding="utf-8"?>
<ds:datastoreItem xmlns:ds="http://schemas.openxmlformats.org/officeDocument/2006/customXml" ds:itemID="{16FF381A-4747-464A-8F63-F7028C6BEF87}"/>
</file>

<file path=customXml/itemProps3.xml><?xml version="1.0" encoding="utf-8"?>
<ds:datastoreItem xmlns:ds="http://schemas.openxmlformats.org/officeDocument/2006/customXml" ds:itemID="{7C248E89-4A39-47D6-868A-30ED486421BE}">
  <ds:schemaRefs>
    <ds:schemaRef ds:uri="http://schemas.openxmlformats.org/officeDocument/2006/bibliography"/>
  </ds:schemaRefs>
</ds:datastoreItem>
</file>

<file path=customXml/itemProps4.xml><?xml version="1.0" encoding="utf-8"?>
<ds:datastoreItem xmlns:ds="http://schemas.openxmlformats.org/officeDocument/2006/customXml" ds:itemID="{B4F121B1-4D5A-42D1-A12D-EC03F9D94351}">
  <ds:schemaRefs>
    <ds:schemaRef ds:uri="http://schemas.microsoft.com/office/2006/metadata/properties"/>
    <ds:schemaRef ds:uri="http://schemas.microsoft.com/office/infopath/2007/PartnerControls"/>
    <ds:schemaRef ds:uri="1bf7ca2f-0359-448e-b3d3-58501ecea924"/>
    <ds:schemaRef ds:uri="8cc2b6b8-f514-4269-931a-01159996a7d2"/>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Bailey</dc:creator>
  <keywords/>
  <dc:description/>
  <lastModifiedBy>Amy  Bailey</lastModifiedBy>
  <revision>30</revision>
  <dcterms:created xsi:type="dcterms:W3CDTF">2025-02-19T18:00:00.0000000Z</dcterms:created>
  <dcterms:modified xsi:type="dcterms:W3CDTF">2025-02-28T19:57:22.3976486Z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0x010100A48A56E8B9CF7444974D846482E8107A</vt:lpwstr>
  </property>
  <property fmtid="{D5CDD505-2E9C-101B-9397-08002B2CF9AE}" pid="3" name="MediaServiceImageTags">
    <vt:lpwstr/>
  </property>
</Properties>
</file>