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3C90" w14:textId="60040031" w:rsidR="458DE7E5" w:rsidRDefault="458DE7E5" w:rsidP="07D5C0A3">
      <w:pPr>
        <w:jc w:val="center"/>
        <w:rPr>
          <w:rFonts w:ascii="Calibri" w:eastAsia="Calibri" w:hAnsi="Calibri" w:cs="Calibri"/>
          <w:color w:val="000000" w:themeColor="text1"/>
          <w:sz w:val="22"/>
          <w:szCs w:val="22"/>
        </w:rPr>
      </w:pPr>
      <w:r>
        <w:rPr>
          <w:noProof/>
        </w:rPr>
        <w:drawing>
          <wp:inline distT="0" distB="0" distL="0" distR="0" wp14:anchorId="10E8DB79" wp14:editId="152A29B1">
            <wp:extent cx="1285875" cy="1914525"/>
            <wp:effectExtent l="0" t="0" r="0" b="0"/>
            <wp:docPr id="11962313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31301" name="Picture 1196231301"/>
                    <pic:cNvPicPr/>
                  </pic:nvPicPr>
                  <pic:blipFill>
                    <a:blip r:embed="rId7">
                      <a:extLst>
                        <a:ext uri="{28A0092B-C50C-407E-A947-70E740481C1C}">
                          <a14:useLocalDpi xmlns:a14="http://schemas.microsoft.com/office/drawing/2010/main"/>
                        </a:ext>
                      </a:extLst>
                    </a:blip>
                    <a:stretch>
                      <a:fillRect/>
                    </a:stretch>
                  </pic:blipFill>
                  <pic:spPr>
                    <a:xfrm>
                      <a:off x="0" y="0"/>
                      <a:ext cx="1285875" cy="1914525"/>
                    </a:xfrm>
                    <a:prstGeom prst="rect">
                      <a:avLst/>
                    </a:prstGeom>
                  </pic:spPr>
                </pic:pic>
              </a:graphicData>
            </a:graphic>
          </wp:inline>
        </w:drawing>
      </w:r>
    </w:p>
    <w:p w14:paraId="1E01A703" w14:textId="50A1F9CC" w:rsidR="07D5C0A3" w:rsidRDefault="07D5C0A3" w:rsidP="07D5C0A3">
      <w:pPr>
        <w:rPr>
          <w:rFonts w:ascii="Calibri" w:eastAsia="Calibri" w:hAnsi="Calibri" w:cs="Calibri"/>
          <w:color w:val="000000" w:themeColor="text1"/>
        </w:rPr>
      </w:pPr>
    </w:p>
    <w:p w14:paraId="75064CD4" w14:textId="3BB11C76" w:rsidR="458DE7E5" w:rsidRDefault="458DE7E5" w:rsidP="07D5C0A3">
      <w:pPr>
        <w:rPr>
          <w:rFonts w:ascii="Calibri" w:eastAsia="Calibri" w:hAnsi="Calibri" w:cs="Calibri"/>
          <w:color w:val="000000" w:themeColor="text1"/>
        </w:rPr>
      </w:pPr>
      <w:r w:rsidRPr="07D5C0A3">
        <w:rPr>
          <w:rFonts w:ascii="Calibri" w:eastAsia="Calibri" w:hAnsi="Calibri" w:cs="Calibri"/>
          <w:b/>
          <w:bCs/>
          <w:color w:val="000000" w:themeColor="text1"/>
        </w:rPr>
        <w:t>FOR IMMEDIATE RELEASE</w:t>
      </w:r>
      <w:r w:rsidRPr="07D5C0A3">
        <w:rPr>
          <w:rFonts w:ascii="Calibri" w:eastAsia="Calibri" w:hAnsi="Calibri" w:cs="Calibri"/>
          <w:color w:val="000000" w:themeColor="text1"/>
        </w:rPr>
        <w:t>: Wednesday, Dec. 17, 2025</w:t>
      </w:r>
      <w:r>
        <w:br/>
      </w:r>
      <w:r w:rsidRPr="07D5C0A3">
        <w:rPr>
          <w:rFonts w:ascii="Calibri" w:eastAsia="Calibri" w:hAnsi="Calibri" w:cs="Calibri"/>
          <w:color w:val="000000" w:themeColor="text1"/>
        </w:rPr>
        <w:t xml:space="preserve">CONTACT: Amy Bailey, </w:t>
      </w:r>
      <w:r w:rsidRPr="07D5C0A3">
        <w:rPr>
          <w:rFonts w:ascii="Calibri" w:eastAsia="Calibri" w:hAnsi="Calibri" w:cs="Calibri"/>
          <w:b/>
          <w:bCs/>
          <w:color w:val="000000" w:themeColor="text1"/>
        </w:rPr>
        <w:t>Byrum &amp; Fisk Advocacy Communications</w:t>
      </w:r>
      <w:r w:rsidRPr="07D5C0A3">
        <w:rPr>
          <w:rFonts w:ascii="Calibri" w:eastAsia="Calibri" w:hAnsi="Calibri" w:cs="Calibri"/>
          <w:color w:val="000000" w:themeColor="text1"/>
        </w:rPr>
        <w:t xml:space="preserve">, </w:t>
      </w:r>
      <w:hyperlink r:id="rId8">
        <w:r w:rsidRPr="07D5C0A3">
          <w:rPr>
            <w:rStyle w:val="Hyperlink"/>
            <w:rFonts w:ascii="Calibri" w:eastAsia="Calibri" w:hAnsi="Calibri" w:cs="Calibri"/>
          </w:rPr>
          <w:t>abailey@byrumfisk.com</w:t>
        </w:r>
      </w:hyperlink>
    </w:p>
    <w:p w14:paraId="00810D12" w14:textId="3DD1A93B" w:rsidR="458DE7E5" w:rsidRDefault="458DE7E5" w:rsidP="07D5C0A3">
      <w:pPr>
        <w:spacing w:after="120" w:line="276" w:lineRule="auto"/>
        <w:jc w:val="center"/>
        <w:rPr>
          <w:rFonts w:ascii="Calibri" w:eastAsia="Calibri" w:hAnsi="Calibri" w:cs="Calibri"/>
          <w:b/>
          <w:bCs/>
          <w:color w:val="000000" w:themeColor="text1"/>
          <w:sz w:val="40"/>
          <w:szCs w:val="40"/>
        </w:rPr>
      </w:pPr>
      <w:r w:rsidRPr="07D5C0A3">
        <w:rPr>
          <w:rFonts w:ascii="Calibri" w:eastAsia="Calibri" w:hAnsi="Calibri" w:cs="Calibri"/>
          <w:b/>
          <w:bCs/>
          <w:color w:val="000000" w:themeColor="text1"/>
          <w:sz w:val="40"/>
          <w:szCs w:val="40"/>
        </w:rPr>
        <w:t xml:space="preserve">MAEDA, Emmett Township celebrate infrastructure project honored </w:t>
      </w:r>
      <w:r w:rsidR="28C27254" w:rsidRPr="07D5C0A3">
        <w:rPr>
          <w:rFonts w:ascii="Calibri" w:eastAsia="Calibri" w:hAnsi="Calibri" w:cs="Calibri"/>
          <w:b/>
          <w:bCs/>
          <w:color w:val="000000" w:themeColor="text1"/>
          <w:sz w:val="40"/>
          <w:szCs w:val="40"/>
        </w:rPr>
        <w:t xml:space="preserve">by industry leaders </w:t>
      </w:r>
      <w:r w:rsidRPr="07D5C0A3">
        <w:rPr>
          <w:rFonts w:ascii="Calibri" w:eastAsia="Calibri" w:hAnsi="Calibri" w:cs="Calibri"/>
          <w:b/>
          <w:bCs/>
          <w:color w:val="000000" w:themeColor="text1"/>
          <w:sz w:val="40"/>
          <w:szCs w:val="40"/>
        </w:rPr>
        <w:t xml:space="preserve">for </w:t>
      </w:r>
      <w:r w:rsidR="08F24EEF" w:rsidRPr="07D5C0A3">
        <w:rPr>
          <w:rFonts w:ascii="Calibri" w:eastAsia="Calibri" w:hAnsi="Calibri" w:cs="Calibri"/>
          <w:b/>
          <w:bCs/>
          <w:color w:val="000000" w:themeColor="text1"/>
          <w:sz w:val="40"/>
          <w:szCs w:val="40"/>
        </w:rPr>
        <w:t>collaboration</w:t>
      </w:r>
    </w:p>
    <w:p w14:paraId="4BC6FD6D" w14:textId="5D6EBD72" w:rsidR="2AB98859" w:rsidRDefault="2AB98859" w:rsidP="07D5C0A3">
      <w:pPr>
        <w:spacing w:after="120" w:line="276" w:lineRule="auto"/>
        <w:jc w:val="center"/>
        <w:rPr>
          <w:rFonts w:ascii="Calibri" w:eastAsia="Calibri" w:hAnsi="Calibri" w:cs="Calibri"/>
          <w:i/>
          <w:iCs/>
          <w:color w:val="000000" w:themeColor="text1"/>
          <w:sz w:val="32"/>
          <w:szCs w:val="32"/>
        </w:rPr>
      </w:pPr>
      <w:r w:rsidRPr="07D5C0A3">
        <w:rPr>
          <w:rFonts w:ascii="Calibri" w:eastAsia="Calibri" w:hAnsi="Calibri" w:cs="Calibri"/>
          <w:i/>
          <w:iCs/>
          <w:color w:val="000000" w:themeColor="text1"/>
          <w:sz w:val="32"/>
          <w:szCs w:val="32"/>
        </w:rPr>
        <w:t xml:space="preserve">Public </w:t>
      </w:r>
      <w:r w:rsidR="1E89C4F2" w:rsidRPr="07D5C0A3">
        <w:rPr>
          <w:rFonts w:ascii="Calibri" w:eastAsia="Calibri" w:hAnsi="Calibri" w:cs="Calibri"/>
          <w:i/>
          <w:iCs/>
          <w:color w:val="000000" w:themeColor="text1"/>
          <w:sz w:val="32"/>
          <w:szCs w:val="32"/>
        </w:rPr>
        <w:t>w</w:t>
      </w:r>
      <w:r w:rsidRPr="07D5C0A3">
        <w:rPr>
          <w:rFonts w:ascii="Calibri" w:eastAsia="Calibri" w:hAnsi="Calibri" w:cs="Calibri"/>
          <w:i/>
          <w:iCs/>
          <w:color w:val="000000" w:themeColor="text1"/>
          <w:sz w:val="32"/>
          <w:szCs w:val="32"/>
        </w:rPr>
        <w:t xml:space="preserve">orks </w:t>
      </w:r>
      <w:r w:rsidR="0A1D2AA3" w:rsidRPr="07D5C0A3">
        <w:rPr>
          <w:rFonts w:ascii="Calibri" w:eastAsia="Calibri" w:hAnsi="Calibri" w:cs="Calibri"/>
          <w:i/>
          <w:iCs/>
          <w:color w:val="000000" w:themeColor="text1"/>
          <w:sz w:val="32"/>
          <w:szCs w:val="32"/>
        </w:rPr>
        <w:t xml:space="preserve">group </w:t>
      </w:r>
      <w:r w:rsidRPr="07D5C0A3">
        <w:rPr>
          <w:rFonts w:ascii="Calibri" w:eastAsia="Calibri" w:hAnsi="Calibri" w:cs="Calibri"/>
          <w:i/>
          <w:iCs/>
          <w:color w:val="000000" w:themeColor="text1"/>
          <w:sz w:val="32"/>
          <w:szCs w:val="32"/>
        </w:rPr>
        <w:t xml:space="preserve">honors </w:t>
      </w:r>
      <w:r w:rsidR="4074FBF1" w:rsidRPr="07D5C0A3">
        <w:rPr>
          <w:rFonts w:ascii="Calibri" w:eastAsia="Calibri" w:hAnsi="Calibri" w:cs="Calibri"/>
          <w:i/>
          <w:iCs/>
          <w:color w:val="000000" w:themeColor="text1"/>
          <w:sz w:val="32"/>
          <w:szCs w:val="32"/>
        </w:rPr>
        <w:t>Emmett Township</w:t>
      </w:r>
      <w:r w:rsidR="57AE9E52" w:rsidRPr="07D5C0A3">
        <w:rPr>
          <w:rFonts w:ascii="Calibri" w:eastAsia="Calibri" w:hAnsi="Calibri" w:cs="Calibri"/>
          <w:i/>
          <w:iCs/>
          <w:color w:val="000000" w:themeColor="text1"/>
          <w:sz w:val="32"/>
          <w:szCs w:val="32"/>
        </w:rPr>
        <w:t>’s</w:t>
      </w:r>
      <w:r w:rsidR="4074FBF1" w:rsidRPr="07D5C0A3">
        <w:rPr>
          <w:rFonts w:ascii="Calibri" w:eastAsia="Calibri" w:hAnsi="Calibri" w:cs="Calibri"/>
          <w:i/>
          <w:iCs/>
          <w:color w:val="000000" w:themeColor="text1"/>
          <w:sz w:val="32"/>
          <w:szCs w:val="32"/>
        </w:rPr>
        <w:t xml:space="preserve"> </w:t>
      </w:r>
      <w:r w:rsidR="41C1D6B0" w:rsidRPr="07D5C0A3">
        <w:rPr>
          <w:rFonts w:ascii="Calibri" w:eastAsia="Calibri" w:hAnsi="Calibri" w:cs="Calibri"/>
          <w:i/>
          <w:iCs/>
          <w:color w:val="000000" w:themeColor="text1"/>
          <w:sz w:val="32"/>
          <w:szCs w:val="32"/>
        </w:rPr>
        <w:t>w</w:t>
      </w:r>
      <w:r w:rsidR="4074FBF1" w:rsidRPr="07D5C0A3">
        <w:rPr>
          <w:rFonts w:ascii="Calibri" w:eastAsia="Calibri" w:hAnsi="Calibri" w:cs="Calibri"/>
          <w:i/>
          <w:iCs/>
          <w:color w:val="000000" w:themeColor="text1"/>
          <w:sz w:val="32"/>
          <w:szCs w:val="32"/>
        </w:rPr>
        <w:t xml:space="preserve">ater </w:t>
      </w:r>
      <w:r w:rsidR="7AAF1851" w:rsidRPr="07D5C0A3">
        <w:rPr>
          <w:rFonts w:ascii="Calibri" w:eastAsia="Calibri" w:hAnsi="Calibri" w:cs="Calibri"/>
          <w:i/>
          <w:iCs/>
          <w:color w:val="000000" w:themeColor="text1"/>
          <w:sz w:val="32"/>
          <w:szCs w:val="32"/>
        </w:rPr>
        <w:t>t</w:t>
      </w:r>
      <w:r w:rsidR="4074FBF1" w:rsidRPr="07D5C0A3">
        <w:rPr>
          <w:rFonts w:ascii="Calibri" w:eastAsia="Calibri" w:hAnsi="Calibri" w:cs="Calibri"/>
          <w:i/>
          <w:iCs/>
          <w:color w:val="000000" w:themeColor="text1"/>
          <w:sz w:val="32"/>
          <w:szCs w:val="32"/>
        </w:rPr>
        <w:t xml:space="preserve">ransmission </w:t>
      </w:r>
      <w:r w:rsidR="1927361B" w:rsidRPr="07D5C0A3">
        <w:rPr>
          <w:rFonts w:ascii="Calibri" w:eastAsia="Calibri" w:hAnsi="Calibri" w:cs="Calibri"/>
          <w:i/>
          <w:iCs/>
          <w:color w:val="000000" w:themeColor="text1"/>
          <w:sz w:val="32"/>
          <w:szCs w:val="32"/>
        </w:rPr>
        <w:t xml:space="preserve">line </w:t>
      </w:r>
      <w:r w:rsidR="1FEF7355" w:rsidRPr="07D5C0A3">
        <w:rPr>
          <w:rFonts w:ascii="Calibri" w:eastAsia="Calibri" w:hAnsi="Calibri" w:cs="Calibri"/>
          <w:i/>
          <w:iCs/>
          <w:color w:val="000000" w:themeColor="text1"/>
          <w:sz w:val="32"/>
          <w:szCs w:val="32"/>
        </w:rPr>
        <w:t xml:space="preserve">that supplies Ford facility, </w:t>
      </w:r>
      <w:r w:rsidR="30A47A3F" w:rsidRPr="07D5C0A3">
        <w:rPr>
          <w:rFonts w:ascii="Calibri" w:eastAsia="Calibri" w:hAnsi="Calibri" w:cs="Calibri"/>
          <w:i/>
          <w:iCs/>
          <w:color w:val="000000" w:themeColor="text1"/>
          <w:sz w:val="32"/>
          <w:szCs w:val="32"/>
        </w:rPr>
        <w:t xml:space="preserve">future </w:t>
      </w:r>
      <w:r w:rsidR="1FEF7355" w:rsidRPr="07D5C0A3">
        <w:rPr>
          <w:rFonts w:ascii="Calibri" w:eastAsia="Calibri" w:hAnsi="Calibri" w:cs="Calibri"/>
          <w:i/>
          <w:iCs/>
          <w:color w:val="000000" w:themeColor="text1"/>
          <w:sz w:val="32"/>
          <w:szCs w:val="32"/>
        </w:rPr>
        <w:t xml:space="preserve">MAJOR </w:t>
      </w:r>
      <w:r w:rsidR="50C3BC06" w:rsidRPr="07D5C0A3">
        <w:rPr>
          <w:rFonts w:ascii="Calibri" w:eastAsia="Calibri" w:hAnsi="Calibri" w:cs="Calibri"/>
          <w:i/>
          <w:iCs/>
          <w:color w:val="000000" w:themeColor="text1"/>
          <w:sz w:val="32"/>
          <w:szCs w:val="32"/>
        </w:rPr>
        <w:t xml:space="preserve">Campus </w:t>
      </w:r>
      <w:r w:rsidR="1FEF7355" w:rsidRPr="07D5C0A3">
        <w:rPr>
          <w:rFonts w:ascii="Calibri" w:eastAsia="Calibri" w:hAnsi="Calibri" w:cs="Calibri"/>
          <w:i/>
          <w:iCs/>
          <w:color w:val="000000" w:themeColor="text1"/>
          <w:sz w:val="32"/>
          <w:szCs w:val="32"/>
        </w:rPr>
        <w:t>businesses</w:t>
      </w:r>
    </w:p>
    <w:p w14:paraId="51C638B1" w14:textId="0419DD11" w:rsidR="02CAD482" w:rsidRDefault="02CAD482" w:rsidP="07D5C0A3">
      <w:pPr>
        <w:spacing w:after="120" w:line="276" w:lineRule="auto"/>
        <w:rPr>
          <w:rFonts w:ascii="Calibri" w:eastAsia="Calibri" w:hAnsi="Calibri" w:cs="Calibri"/>
        </w:rPr>
      </w:pPr>
      <w:r w:rsidRPr="07D5C0A3">
        <w:rPr>
          <w:rFonts w:ascii="Calibri" w:eastAsia="Calibri" w:hAnsi="Calibri" w:cs="Calibri"/>
          <w:b/>
          <w:bCs/>
          <w:color w:val="000000" w:themeColor="text1"/>
        </w:rPr>
        <w:t>M</w:t>
      </w:r>
      <w:r w:rsidR="458DE7E5" w:rsidRPr="07D5C0A3">
        <w:rPr>
          <w:rFonts w:ascii="Calibri" w:eastAsia="Calibri" w:hAnsi="Calibri" w:cs="Calibri"/>
          <w:b/>
          <w:bCs/>
          <w:color w:val="000000" w:themeColor="text1"/>
        </w:rPr>
        <w:t xml:space="preserve">ARSHALL, Mich. </w:t>
      </w:r>
      <w:r w:rsidR="458DE7E5" w:rsidRPr="07D5C0A3">
        <w:rPr>
          <w:rFonts w:ascii="Calibri" w:eastAsia="Calibri" w:hAnsi="Calibri" w:cs="Calibri"/>
          <w:color w:val="000000" w:themeColor="text1"/>
        </w:rPr>
        <w:t xml:space="preserve">— The </w:t>
      </w:r>
      <w:r w:rsidR="458DE7E5" w:rsidRPr="07D5C0A3">
        <w:rPr>
          <w:rFonts w:ascii="Calibri" w:eastAsia="Calibri" w:hAnsi="Calibri" w:cs="Calibri"/>
          <w:b/>
          <w:bCs/>
          <w:color w:val="000000" w:themeColor="text1"/>
        </w:rPr>
        <w:t>Marshall Area Economic Development</w:t>
      </w:r>
      <w:r w:rsidR="3E501C91" w:rsidRPr="07D5C0A3">
        <w:rPr>
          <w:rFonts w:ascii="Calibri" w:eastAsia="Calibri" w:hAnsi="Calibri" w:cs="Calibri"/>
          <w:b/>
          <w:bCs/>
          <w:color w:val="000000" w:themeColor="text1"/>
        </w:rPr>
        <w:t xml:space="preserve"> Alliance</w:t>
      </w:r>
      <w:r w:rsidR="458DE7E5" w:rsidRPr="07D5C0A3">
        <w:rPr>
          <w:rFonts w:ascii="Calibri" w:eastAsia="Calibri" w:hAnsi="Calibri" w:cs="Calibri"/>
          <w:b/>
          <w:bCs/>
          <w:color w:val="000000" w:themeColor="text1"/>
        </w:rPr>
        <w:t xml:space="preserve"> (MAEDA)</w:t>
      </w:r>
      <w:r w:rsidR="458DE7E5" w:rsidRPr="07D5C0A3">
        <w:rPr>
          <w:rFonts w:ascii="Calibri" w:eastAsia="Calibri" w:hAnsi="Calibri" w:cs="Calibri"/>
          <w:color w:val="000000" w:themeColor="text1"/>
        </w:rPr>
        <w:t xml:space="preserve"> </w:t>
      </w:r>
      <w:r w:rsidR="25EF6D95" w:rsidRPr="07D5C0A3">
        <w:rPr>
          <w:rFonts w:ascii="Calibri" w:eastAsia="Calibri" w:hAnsi="Calibri" w:cs="Calibri"/>
          <w:color w:val="000000" w:themeColor="text1"/>
        </w:rPr>
        <w:t xml:space="preserve">and </w:t>
      </w:r>
      <w:r w:rsidR="2CADFF0F" w:rsidRPr="07D5C0A3">
        <w:rPr>
          <w:rFonts w:ascii="Calibri" w:eastAsia="Calibri" w:hAnsi="Calibri" w:cs="Calibri"/>
          <w:color w:val="000000" w:themeColor="text1"/>
        </w:rPr>
        <w:t xml:space="preserve">local </w:t>
      </w:r>
      <w:r w:rsidR="4066B0B9" w:rsidRPr="07D5C0A3">
        <w:rPr>
          <w:rFonts w:ascii="Calibri" w:eastAsia="Calibri" w:hAnsi="Calibri" w:cs="Calibri"/>
          <w:color w:val="000000" w:themeColor="text1"/>
        </w:rPr>
        <w:t xml:space="preserve">officials </w:t>
      </w:r>
      <w:r w:rsidR="25EF6D95" w:rsidRPr="07D5C0A3">
        <w:rPr>
          <w:rFonts w:ascii="Calibri" w:eastAsia="Calibri" w:hAnsi="Calibri" w:cs="Calibri"/>
          <w:color w:val="000000" w:themeColor="text1"/>
        </w:rPr>
        <w:t xml:space="preserve">are applauding </w:t>
      </w:r>
      <w:r w:rsidR="599267FF" w:rsidRPr="07D5C0A3">
        <w:rPr>
          <w:rFonts w:ascii="Calibri" w:eastAsia="Calibri" w:hAnsi="Calibri" w:cs="Calibri"/>
          <w:color w:val="000000" w:themeColor="text1"/>
        </w:rPr>
        <w:t xml:space="preserve">engineers and skilled trades </w:t>
      </w:r>
      <w:r w:rsidR="6ECC2C74" w:rsidRPr="07D5C0A3">
        <w:rPr>
          <w:rFonts w:ascii="Calibri" w:eastAsia="Calibri" w:hAnsi="Calibri" w:cs="Calibri"/>
          <w:color w:val="000000" w:themeColor="text1"/>
        </w:rPr>
        <w:t xml:space="preserve">workers </w:t>
      </w:r>
      <w:r w:rsidR="599267FF" w:rsidRPr="07D5C0A3">
        <w:rPr>
          <w:rFonts w:ascii="Calibri" w:eastAsia="Calibri" w:hAnsi="Calibri" w:cs="Calibri"/>
          <w:color w:val="000000" w:themeColor="text1"/>
        </w:rPr>
        <w:t xml:space="preserve">who were </w:t>
      </w:r>
      <w:r w:rsidR="6FF10FBE" w:rsidRPr="07D5C0A3">
        <w:rPr>
          <w:rFonts w:ascii="Calibri" w:eastAsia="Calibri" w:hAnsi="Calibri" w:cs="Calibri"/>
          <w:color w:val="000000" w:themeColor="text1"/>
        </w:rPr>
        <w:t xml:space="preserve">honored </w:t>
      </w:r>
      <w:r w:rsidR="3A6F5BF1" w:rsidRPr="07D5C0A3">
        <w:rPr>
          <w:rFonts w:ascii="Calibri" w:eastAsia="Calibri" w:hAnsi="Calibri" w:cs="Calibri"/>
          <w:color w:val="000000" w:themeColor="text1"/>
        </w:rPr>
        <w:t xml:space="preserve">by industry leaders </w:t>
      </w:r>
      <w:r w:rsidR="6FF10FBE" w:rsidRPr="07D5C0A3">
        <w:rPr>
          <w:rFonts w:ascii="Calibri" w:eastAsia="Calibri" w:hAnsi="Calibri" w:cs="Calibri"/>
          <w:color w:val="000000" w:themeColor="text1"/>
        </w:rPr>
        <w:t>for</w:t>
      </w:r>
      <w:r w:rsidR="04AD9825" w:rsidRPr="07D5C0A3">
        <w:rPr>
          <w:rFonts w:ascii="Calibri" w:eastAsia="Calibri" w:hAnsi="Calibri" w:cs="Calibri"/>
          <w:color w:val="000000" w:themeColor="text1"/>
        </w:rPr>
        <w:t xml:space="preserve"> </w:t>
      </w:r>
      <w:r w:rsidR="04DD40CE" w:rsidRPr="07D5C0A3">
        <w:rPr>
          <w:rFonts w:ascii="Calibri" w:eastAsia="Calibri" w:hAnsi="Calibri" w:cs="Calibri"/>
          <w:color w:val="000000" w:themeColor="text1"/>
        </w:rPr>
        <w:t xml:space="preserve">their </w:t>
      </w:r>
      <w:r w:rsidR="04AD9825" w:rsidRPr="07D5C0A3">
        <w:rPr>
          <w:rFonts w:ascii="Calibri" w:eastAsia="Calibri" w:hAnsi="Calibri" w:cs="Calibri"/>
          <w:color w:val="000000" w:themeColor="text1"/>
        </w:rPr>
        <w:t xml:space="preserve">recently completed </w:t>
      </w:r>
      <w:r w:rsidR="5F1AB444" w:rsidRPr="07D5C0A3">
        <w:rPr>
          <w:rFonts w:ascii="Calibri" w:eastAsia="Calibri" w:hAnsi="Calibri" w:cs="Calibri"/>
        </w:rPr>
        <w:t xml:space="preserve">water transmission </w:t>
      </w:r>
      <w:r w:rsidR="3428469B" w:rsidRPr="07D5C0A3">
        <w:rPr>
          <w:rFonts w:ascii="Calibri" w:eastAsia="Calibri" w:hAnsi="Calibri" w:cs="Calibri"/>
        </w:rPr>
        <w:t xml:space="preserve">project </w:t>
      </w:r>
      <w:r w:rsidR="212D7676" w:rsidRPr="07D5C0A3">
        <w:rPr>
          <w:rFonts w:ascii="Calibri" w:eastAsia="Calibri" w:hAnsi="Calibri" w:cs="Calibri"/>
        </w:rPr>
        <w:t xml:space="preserve">in Emmett Township. </w:t>
      </w:r>
    </w:p>
    <w:p w14:paraId="52EBE6C6" w14:textId="1A36331A" w:rsidR="212D7676" w:rsidRDefault="212D7676" w:rsidP="07D5C0A3">
      <w:pPr>
        <w:rPr>
          <w:rFonts w:ascii="Calibri" w:eastAsia="Calibri" w:hAnsi="Calibri" w:cs="Calibri"/>
        </w:rPr>
      </w:pPr>
      <w:r w:rsidRPr="07D5C0A3">
        <w:rPr>
          <w:rFonts w:ascii="Calibri" w:eastAsia="Calibri" w:hAnsi="Calibri" w:cs="Calibri"/>
          <w:color w:val="000000" w:themeColor="text1"/>
        </w:rPr>
        <w:t xml:space="preserve">The </w:t>
      </w:r>
      <w:r w:rsidR="72872DF7" w:rsidRPr="07D5C0A3">
        <w:rPr>
          <w:rFonts w:ascii="Calibri" w:eastAsia="Calibri" w:hAnsi="Calibri" w:cs="Calibri"/>
          <w:color w:val="000000" w:themeColor="text1"/>
        </w:rPr>
        <w:t xml:space="preserve">Verona Road Watermain Extension </w:t>
      </w:r>
      <w:r w:rsidR="46048BD1" w:rsidRPr="07D5C0A3">
        <w:rPr>
          <w:rFonts w:ascii="Calibri" w:eastAsia="Calibri" w:hAnsi="Calibri" w:cs="Calibri"/>
        </w:rPr>
        <w:t xml:space="preserve">project </w:t>
      </w:r>
      <w:r w:rsidR="0F642D66" w:rsidRPr="07D5C0A3">
        <w:rPr>
          <w:rFonts w:ascii="Calibri" w:eastAsia="Calibri" w:hAnsi="Calibri" w:cs="Calibri"/>
        </w:rPr>
        <w:t>was among th</w:t>
      </w:r>
      <w:r w:rsidR="391B1E22" w:rsidRPr="07D5C0A3">
        <w:rPr>
          <w:rFonts w:ascii="Calibri" w:eastAsia="Calibri" w:hAnsi="Calibri" w:cs="Calibri"/>
        </w:rPr>
        <w:t xml:space="preserve">e </w:t>
      </w:r>
      <w:r w:rsidR="0F642D66" w:rsidRPr="07D5C0A3">
        <w:rPr>
          <w:rFonts w:ascii="Calibri" w:eastAsia="Calibri" w:hAnsi="Calibri" w:cs="Calibri"/>
        </w:rPr>
        <w:t xml:space="preserve">2025 Public Works Project of the Year </w:t>
      </w:r>
      <w:r w:rsidR="0F8D82CB" w:rsidRPr="07D5C0A3">
        <w:rPr>
          <w:rFonts w:ascii="Calibri" w:eastAsia="Calibri" w:hAnsi="Calibri" w:cs="Calibri"/>
        </w:rPr>
        <w:t>regional a</w:t>
      </w:r>
      <w:r w:rsidR="0F642D66" w:rsidRPr="07D5C0A3">
        <w:rPr>
          <w:rFonts w:ascii="Calibri" w:eastAsia="Calibri" w:hAnsi="Calibri" w:cs="Calibri"/>
        </w:rPr>
        <w:t xml:space="preserve">ward recipients </w:t>
      </w:r>
      <w:r w:rsidR="21BAEEF3" w:rsidRPr="07D5C0A3">
        <w:rPr>
          <w:rFonts w:ascii="Calibri" w:eastAsia="Calibri" w:hAnsi="Calibri" w:cs="Calibri"/>
        </w:rPr>
        <w:t xml:space="preserve">named </w:t>
      </w:r>
      <w:r w:rsidR="0F642D66" w:rsidRPr="07D5C0A3">
        <w:rPr>
          <w:rFonts w:ascii="Calibri" w:eastAsia="Calibri" w:hAnsi="Calibri" w:cs="Calibri"/>
        </w:rPr>
        <w:t xml:space="preserve">by the </w:t>
      </w:r>
      <w:r w:rsidR="2C3AA07D" w:rsidRPr="07D5C0A3">
        <w:rPr>
          <w:rFonts w:ascii="Calibri" w:eastAsia="Calibri" w:hAnsi="Calibri" w:cs="Calibri"/>
        </w:rPr>
        <w:t xml:space="preserve">Southwest Michigan Branch of the </w:t>
      </w:r>
      <w:r w:rsidR="0744D560" w:rsidRPr="07D5C0A3">
        <w:rPr>
          <w:rFonts w:ascii="Calibri" w:eastAsia="Calibri" w:hAnsi="Calibri" w:cs="Calibri"/>
          <w:b/>
          <w:bCs/>
        </w:rPr>
        <w:t>American Public Works Association (APWA)</w:t>
      </w:r>
      <w:r w:rsidR="31162208" w:rsidRPr="07D5C0A3">
        <w:rPr>
          <w:rFonts w:ascii="Calibri" w:eastAsia="Calibri" w:hAnsi="Calibri" w:cs="Calibri"/>
        </w:rPr>
        <w:t xml:space="preserve">. </w:t>
      </w:r>
    </w:p>
    <w:p w14:paraId="78A33620" w14:textId="2E83DEEF" w:rsidR="31162208" w:rsidRDefault="31162208" w:rsidP="07D5C0A3">
      <w:pPr>
        <w:rPr>
          <w:rFonts w:ascii="Calibri" w:eastAsia="Calibri" w:hAnsi="Calibri" w:cs="Calibri"/>
        </w:rPr>
      </w:pPr>
      <w:r w:rsidRPr="07D5C0A3">
        <w:rPr>
          <w:rFonts w:ascii="Calibri" w:eastAsia="Calibri" w:hAnsi="Calibri" w:cs="Calibri"/>
        </w:rPr>
        <w:t xml:space="preserve">The project </w:t>
      </w:r>
      <w:r w:rsidR="07A0B5B5" w:rsidRPr="07D5C0A3">
        <w:rPr>
          <w:rFonts w:ascii="Calibri" w:eastAsia="Calibri" w:hAnsi="Calibri" w:cs="Calibri"/>
        </w:rPr>
        <w:t xml:space="preserve">was part of </w:t>
      </w:r>
      <w:r w:rsidRPr="07D5C0A3">
        <w:rPr>
          <w:rFonts w:ascii="Calibri" w:eastAsia="Calibri" w:hAnsi="Calibri" w:cs="Calibri"/>
        </w:rPr>
        <w:t xml:space="preserve">a </w:t>
      </w:r>
      <w:r w:rsidR="6380460C" w:rsidRPr="07D5C0A3">
        <w:rPr>
          <w:rFonts w:ascii="Calibri" w:eastAsia="Calibri" w:hAnsi="Calibri" w:cs="Calibri"/>
        </w:rPr>
        <w:t xml:space="preserve">regional water solution to support </w:t>
      </w:r>
      <w:r w:rsidR="71594843" w:rsidRPr="07D5C0A3">
        <w:rPr>
          <w:rFonts w:ascii="Calibri" w:eastAsia="Calibri" w:hAnsi="Calibri" w:cs="Calibri"/>
        </w:rPr>
        <w:t xml:space="preserve">Ford’s </w:t>
      </w:r>
      <w:r w:rsidR="71594843" w:rsidRPr="07D5C0A3">
        <w:rPr>
          <w:rFonts w:ascii="Calibri" w:eastAsia="Calibri" w:hAnsi="Calibri" w:cs="Calibri"/>
          <w:b/>
          <w:bCs/>
        </w:rPr>
        <w:t xml:space="preserve">BlueOval Battery Park Michigan </w:t>
      </w:r>
      <w:r w:rsidR="71594843" w:rsidRPr="07D5C0A3">
        <w:rPr>
          <w:rFonts w:ascii="Calibri" w:eastAsia="Calibri" w:hAnsi="Calibri" w:cs="Calibri"/>
        </w:rPr>
        <w:t xml:space="preserve">at </w:t>
      </w:r>
      <w:r w:rsidR="0128A731" w:rsidRPr="07D5C0A3">
        <w:rPr>
          <w:rFonts w:ascii="Calibri" w:eastAsia="Calibri" w:hAnsi="Calibri" w:cs="Calibri"/>
        </w:rPr>
        <w:t xml:space="preserve">the </w:t>
      </w:r>
      <w:hyperlink r:id="rId9">
        <w:r w:rsidR="0128A731" w:rsidRPr="07D5C0A3">
          <w:rPr>
            <w:rStyle w:val="Hyperlink"/>
            <w:rFonts w:ascii="Calibri" w:eastAsia="Calibri" w:hAnsi="Calibri" w:cs="Calibri"/>
          </w:rPr>
          <w:t>Marshall Area Jobs, Opportunity and Recreation (MAJOR) Campus</w:t>
        </w:r>
      </w:hyperlink>
      <w:r w:rsidR="0128A731" w:rsidRPr="07D5C0A3">
        <w:rPr>
          <w:rFonts w:ascii="Calibri" w:eastAsia="Calibri" w:hAnsi="Calibri" w:cs="Calibri"/>
        </w:rPr>
        <w:t>.</w:t>
      </w:r>
      <w:r w:rsidR="6380460C" w:rsidRPr="07D5C0A3">
        <w:rPr>
          <w:rFonts w:ascii="Calibri" w:eastAsia="Calibri" w:hAnsi="Calibri" w:cs="Calibri"/>
        </w:rPr>
        <w:t xml:space="preserve"> </w:t>
      </w:r>
      <w:r w:rsidR="2F59B174" w:rsidRPr="07D5C0A3">
        <w:rPr>
          <w:rFonts w:ascii="Calibri" w:eastAsia="Calibri" w:hAnsi="Calibri" w:cs="Calibri"/>
        </w:rPr>
        <w:t>It</w:t>
      </w:r>
      <w:r w:rsidR="4C1CF230" w:rsidRPr="07D5C0A3">
        <w:rPr>
          <w:rFonts w:ascii="Calibri" w:eastAsia="Calibri" w:hAnsi="Calibri" w:cs="Calibri"/>
        </w:rPr>
        <w:t xml:space="preserve"> was among APWA’s</w:t>
      </w:r>
      <w:r w:rsidR="26F09A57" w:rsidRPr="07D5C0A3">
        <w:rPr>
          <w:rFonts w:ascii="Calibri" w:eastAsia="Calibri" w:hAnsi="Calibri" w:cs="Calibri"/>
        </w:rPr>
        <w:t xml:space="preserve"> regional award-winning</w:t>
      </w:r>
      <w:r w:rsidR="4C1CF230" w:rsidRPr="07D5C0A3">
        <w:rPr>
          <w:rFonts w:ascii="Calibri" w:eastAsia="Calibri" w:hAnsi="Calibri" w:cs="Calibri"/>
        </w:rPr>
        <w:t xml:space="preserve"> p</w:t>
      </w:r>
      <w:r w:rsidR="04BD23C4" w:rsidRPr="07D5C0A3">
        <w:rPr>
          <w:rFonts w:ascii="Calibri" w:eastAsia="Calibri" w:hAnsi="Calibri" w:cs="Calibri"/>
        </w:rPr>
        <w:t xml:space="preserve">rojects </w:t>
      </w:r>
      <w:r w:rsidR="45356A01" w:rsidRPr="07D5C0A3">
        <w:rPr>
          <w:rFonts w:ascii="Calibri" w:eastAsia="Calibri" w:hAnsi="Calibri" w:cs="Calibri"/>
        </w:rPr>
        <w:t>among s</w:t>
      </w:r>
      <w:r w:rsidR="04BD23C4" w:rsidRPr="07D5C0A3">
        <w:rPr>
          <w:rFonts w:ascii="Calibri" w:eastAsia="Calibri" w:hAnsi="Calibri" w:cs="Calibri"/>
        </w:rPr>
        <w:t xml:space="preserve">mall </w:t>
      </w:r>
      <w:r w:rsidR="159806D1" w:rsidRPr="07D5C0A3">
        <w:rPr>
          <w:rFonts w:ascii="Calibri" w:eastAsia="Calibri" w:hAnsi="Calibri" w:cs="Calibri"/>
        </w:rPr>
        <w:t>c</w:t>
      </w:r>
      <w:r w:rsidR="04BD23C4" w:rsidRPr="07D5C0A3">
        <w:rPr>
          <w:rFonts w:ascii="Calibri" w:eastAsia="Calibri" w:hAnsi="Calibri" w:cs="Calibri"/>
        </w:rPr>
        <w:t>ities</w:t>
      </w:r>
      <w:r w:rsidR="31B5EECB" w:rsidRPr="07D5C0A3">
        <w:rPr>
          <w:rFonts w:ascii="Calibri" w:eastAsia="Calibri" w:hAnsi="Calibri" w:cs="Calibri"/>
        </w:rPr>
        <w:t xml:space="preserve"> and r</w:t>
      </w:r>
      <w:r w:rsidR="04BD23C4" w:rsidRPr="07D5C0A3">
        <w:rPr>
          <w:rFonts w:ascii="Calibri" w:eastAsia="Calibri" w:hAnsi="Calibri" w:cs="Calibri"/>
        </w:rPr>
        <w:t xml:space="preserve">ural </w:t>
      </w:r>
      <w:r w:rsidR="4D4266DD" w:rsidRPr="07D5C0A3">
        <w:rPr>
          <w:rFonts w:ascii="Calibri" w:eastAsia="Calibri" w:hAnsi="Calibri" w:cs="Calibri"/>
        </w:rPr>
        <w:t>c</w:t>
      </w:r>
      <w:r w:rsidR="04BD23C4" w:rsidRPr="07D5C0A3">
        <w:rPr>
          <w:rFonts w:ascii="Calibri" w:eastAsia="Calibri" w:hAnsi="Calibri" w:cs="Calibri"/>
        </w:rPr>
        <w:t>ommunities</w:t>
      </w:r>
      <w:r w:rsidR="0465BD24" w:rsidRPr="07D5C0A3">
        <w:rPr>
          <w:rFonts w:ascii="Calibri" w:eastAsia="Calibri" w:hAnsi="Calibri" w:cs="Calibri"/>
        </w:rPr>
        <w:t xml:space="preserve">, which include </w:t>
      </w:r>
      <w:r w:rsidR="04BD23C4" w:rsidRPr="07D5C0A3">
        <w:rPr>
          <w:rFonts w:ascii="Calibri" w:eastAsia="Calibri" w:hAnsi="Calibri" w:cs="Calibri"/>
        </w:rPr>
        <w:t>those cities or counties with a population of 50,000 or less</w:t>
      </w:r>
      <w:r w:rsidR="1C70FC1E" w:rsidRPr="07D5C0A3">
        <w:rPr>
          <w:rFonts w:ascii="Calibri" w:eastAsia="Calibri" w:hAnsi="Calibri" w:cs="Calibri"/>
        </w:rPr>
        <w:t xml:space="preserve">. </w:t>
      </w:r>
      <w:r w:rsidR="07C452FD" w:rsidRPr="07D5C0A3">
        <w:rPr>
          <w:rFonts w:ascii="Calibri" w:eastAsia="Calibri" w:hAnsi="Calibri" w:cs="Calibri"/>
        </w:rPr>
        <w:t>It was awarded to Emmett Charter Township and MAEDA, along with consultants Fleis &amp; VandenBrink and contractors Granger Construction</w:t>
      </w:r>
      <w:r w:rsidR="3E3A0C2F" w:rsidRPr="07D5C0A3">
        <w:rPr>
          <w:rFonts w:ascii="Calibri" w:eastAsia="Calibri" w:hAnsi="Calibri" w:cs="Calibri"/>
        </w:rPr>
        <w:t xml:space="preserve"> Co.</w:t>
      </w:r>
      <w:r w:rsidR="07C452FD" w:rsidRPr="07D5C0A3">
        <w:rPr>
          <w:rFonts w:ascii="Calibri" w:eastAsia="Calibri" w:hAnsi="Calibri" w:cs="Calibri"/>
        </w:rPr>
        <w:t xml:space="preserve"> and Hof</w:t>
      </w:r>
      <w:r w:rsidR="5EC0E53A" w:rsidRPr="07D5C0A3">
        <w:rPr>
          <w:rFonts w:ascii="Calibri" w:eastAsia="Calibri" w:hAnsi="Calibri" w:cs="Calibri"/>
        </w:rPr>
        <w:t>fman Bros., Inc.</w:t>
      </w:r>
      <w:r w:rsidR="07C452FD" w:rsidRPr="07D5C0A3">
        <w:rPr>
          <w:rFonts w:ascii="Calibri" w:eastAsia="Calibri" w:hAnsi="Calibri" w:cs="Calibri"/>
        </w:rPr>
        <w:t xml:space="preserve"> </w:t>
      </w:r>
    </w:p>
    <w:p w14:paraId="331ACE36" w14:textId="028E911B" w:rsidR="28A96DD1" w:rsidRDefault="28A96DD1" w:rsidP="07D5C0A3">
      <w:pPr>
        <w:rPr>
          <w:rFonts w:ascii="Calibri" w:eastAsia="Calibri" w:hAnsi="Calibri" w:cs="Calibri"/>
        </w:rPr>
      </w:pPr>
      <w:r w:rsidRPr="07D5C0A3">
        <w:rPr>
          <w:rFonts w:ascii="Calibri" w:eastAsia="Calibri" w:hAnsi="Calibri" w:cs="Calibri"/>
        </w:rPr>
        <w:t xml:space="preserve">“This combined effort with Choose Marshall </w:t>
      </w:r>
      <w:r w:rsidR="064C84A9" w:rsidRPr="07D5C0A3">
        <w:rPr>
          <w:rFonts w:ascii="Calibri" w:eastAsia="Calibri" w:hAnsi="Calibri" w:cs="Calibri"/>
        </w:rPr>
        <w:t xml:space="preserve">allowed our township to meet standards laid out by the state’s environmental agency and </w:t>
      </w:r>
      <w:r w:rsidRPr="07D5C0A3">
        <w:rPr>
          <w:rFonts w:ascii="Calibri" w:eastAsia="Calibri" w:hAnsi="Calibri" w:cs="Calibri"/>
        </w:rPr>
        <w:t xml:space="preserve">saved us roughly </w:t>
      </w:r>
      <w:r w:rsidR="24BE046A" w:rsidRPr="07D5C0A3">
        <w:rPr>
          <w:rFonts w:ascii="Calibri" w:eastAsia="Calibri" w:hAnsi="Calibri" w:cs="Calibri"/>
        </w:rPr>
        <w:t xml:space="preserve">$13 million,” said </w:t>
      </w:r>
      <w:r w:rsidR="24BE046A" w:rsidRPr="07D5C0A3">
        <w:rPr>
          <w:rFonts w:ascii="Calibri" w:eastAsia="Calibri" w:hAnsi="Calibri" w:cs="Calibri"/>
          <w:b/>
          <w:bCs/>
        </w:rPr>
        <w:t>Tracy Myers</w:t>
      </w:r>
      <w:r w:rsidR="24BE046A" w:rsidRPr="07D5C0A3">
        <w:rPr>
          <w:rFonts w:ascii="Calibri" w:eastAsia="Calibri" w:hAnsi="Calibri" w:cs="Calibri"/>
        </w:rPr>
        <w:t xml:space="preserve">, supervisor of Emmett Charter Township. “We appreciate the great work and </w:t>
      </w:r>
      <w:r w:rsidR="45796AC5" w:rsidRPr="07D5C0A3">
        <w:rPr>
          <w:rFonts w:ascii="Calibri" w:eastAsia="Calibri" w:hAnsi="Calibri" w:cs="Calibri"/>
        </w:rPr>
        <w:t xml:space="preserve">collaboration </w:t>
      </w:r>
      <w:r w:rsidR="24BE046A" w:rsidRPr="07D5C0A3">
        <w:rPr>
          <w:rFonts w:ascii="Calibri" w:eastAsia="Calibri" w:hAnsi="Calibri" w:cs="Calibri"/>
        </w:rPr>
        <w:t>of</w:t>
      </w:r>
      <w:r w:rsidR="7FF94A45" w:rsidRPr="07D5C0A3">
        <w:rPr>
          <w:rFonts w:ascii="Calibri" w:eastAsia="Calibri" w:hAnsi="Calibri" w:cs="Calibri"/>
        </w:rPr>
        <w:t xml:space="preserve"> </w:t>
      </w:r>
      <w:r w:rsidR="24BE046A" w:rsidRPr="07D5C0A3">
        <w:rPr>
          <w:rFonts w:ascii="Calibri" w:eastAsia="Calibri" w:hAnsi="Calibri" w:cs="Calibri"/>
        </w:rPr>
        <w:lastRenderedPageBreak/>
        <w:t>th</w:t>
      </w:r>
      <w:r w:rsidR="38260FE1" w:rsidRPr="07D5C0A3">
        <w:rPr>
          <w:rFonts w:ascii="Calibri" w:eastAsia="Calibri" w:hAnsi="Calibri" w:cs="Calibri"/>
        </w:rPr>
        <w:t xml:space="preserve">e local organizations and municipalities </w:t>
      </w:r>
      <w:r w:rsidR="24BE046A" w:rsidRPr="07D5C0A3">
        <w:rPr>
          <w:rFonts w:ascii="Calibri" w:eastAsia="Calibri" w:hAnsi="Calibri" w:cs="Calibri"/>
        </w:rPr>
        <w:t>involved in this projec</w:t>
      </w:r>
      <w:r w:rsidR="33E67641" w:rsidRPr="07D5C0A3">
        <w:rPr>
          <w:rFonts w:ascii="Calibri" w:eastAsia="Calibri" w:hAnsi="Calibri" w:cs="Calibri"/>
        </w:rPr>
        <w:t xml:space="preserve">t, especially </w:t>
      </w:r>
      <w:r w:rsidRPr="07D5C0A3">
        <w:rPr>
          <w:rFonts w:ascii="Calibri" w:eastAsia="Calibri" w:hAnsi="Calibri" w:cs="Calibri"/>
        </w:rPr>
        <w:t>our engineers at Fleis &amp; V</w:t>
      </w:r>
      <w:r w:rsidR="12AC8FF6" w:rsidRPr="07D5C0A3">
        <w:rPr>
          <w:rFonts w:ascii="Calibri" w:eastAsia="Calibri" w:hAnsi="Calibri" w:cs="Calibri"/>
        </w:rPr>
        <w:t>a</w:t>
      </w:r>
      <w:r w:rsidRPr="07D5C0A3">
        <w:rPr>
          <w:rFonts w:ascii="Calibri" w:eastAsia="Calibri" w:hAnsi="Calibri" w:cs="Calibri"/>
        </w:rPr>
        <w:t>nden</w:t>
      </w:r>
      <w:r w:rsidR="3C1D4ADC" w:rsidRPr="07D5C0A3">
        <w:rPr>
          <w:rFonts w:ascii="Calibri" w:eastAsia="Calibri" w:hAnsi="Calibri" w:cs="Calibri"/>
        </w:rPr>
        <w:t>B</w:t>
      </w:r>
      <w:r w:rsidRPr="07D5C0A3">
        <w:rPr>
          <w:rFonts w:ascii="Calibri" w:eastAsia="Calibri" w:hAnsi="Calibri" w:cs="Calibri"/>
        </w:rPr>
        <w:t>rink</w:t>
      </w:r>
      <w:r w:rsidR="03012EBF" w:rsidRPr="07D5C0A3">
        <w:rPr>
          <w:rFonts w:ascii="Calibri" w:eastAsia="Calibri" w:hAnsi="Calibri" w:cs="Calibri"/>
        </w:rPr>
        <w:t>,</w:t>
      </w:r>
      <w:r w:rsidRPr="07D5C0A3">
        <w:rPr>
          <w:rFonts w:ascii="Calibri" w:eastAsia="Calibri" w:hAnsi="Calibri" w:cs="Calibri"/>
        </w:rPr>
        <w:t xml:space="preserve"> who designed the loop to make it happen</w:t>
      </w:r>
      <w:r w:rsidR="1BD9A0F4" w:rsidRPr="07D5C0A3">
        <w:rPr>
          <w:rFonts w:ascii="Calibri" w:eastAsia="Calibri" w:hAnsi="Calibri" w:cs="Calibri"/>
        </w:rPr>
        <w:t xml:space="preserve">.” </w:t>
      </w:r>
    </w:p>
    <w:p w14:paraId="1FFAA39A" w14:textId="631A6176" w:rsidR="2C99EF3D" w:rsidRDefault="2C99EF3D" w:rsidP="07D5C0A3">
      <w:pPr>
        <w:rPr>
          <w:rFonts w:ascii="Calibri" w:eastAsia="Calibri" w:hAnsi="Calibri" w:cs="Calibri"/>
        </w:rPr>
      </w:pPr>
      <w:r w:rsidRPr="07D5C0A3">
        <w:rPr>
          <w:rFonts w:ascii="Calibri" w:eastAsia="Calibri" w:hAnsi="Calibri" w:cs="Calibri"/>
        </w:rPr>
        <w:t>The Emmett Township Loop Water Transmission Main suppl</w:t>
      </w:r>
      <w:r w:rsidR="22BFA5FE" w:rsidRPr="07D5C0A3">
        <w:rPr>
          <w:rFonts w:ascii="Calibri" w:eastAsia="Calibri" w:hAnsi="Calibri" w:cs="Calibri"/>
        </w:rPr>
        <w:t xml:space="preserve">ies </w:t>
      </w:r>
      <w:r w:rsidRPr="07D5C0A3">
        <w:rPr>
          <w:rFonts w:ascii="Calibri" w:eastAsia="Calibri" w:hAnsi="Calibri" w:cs="Calibri"/>
        </w:rPr>
        <w:t xml:space="preserve">water from the City of Battle Creek through Emmett </w:t>
      </w:r>
      <w:r w:rsidR="762C3F9B" w:rsidRPr="07D5C0A3">
        <w:rPr>
          <w:rFonts w:ascii="Calibri" w:eastAsia="Calibri" w:hAnsi="Calibri" w:cs="Calibri"/>
        </w:rPr>
        <w:t xml:space="preserve">Charter </w:t>
      </w:r>
      <w:r w:rsidRPr="07D5C0A3">
        <w:rPr>
          <w:rFonts w:ascii="Calibri" w:eastAsia="Calibri" w:hAnsi="Calibri" w:cs="Calibri"/>
        </w:rPr>
        <w:t xml:space="preserve">Township </w:t>
      </w:r>
      <w:r w:rsidR="20E6821A" w:rsidRPr="07D5C0A3">
        <w:rPr>
          <w:rFonts w:ascii="Calibri" w:eastAsia="Calibri" w:hAnsi="Calibri" w:cs="Calibri"/>
        </w:rPr>
        <w:t xml:space="preserve">to </w:t>
      </w:r>
      <w:r w:rsidR="6C8B950E" w:rsidRPr="07D5C0A3">
        <w:rPr>
          <w:rFonts w:ascii="Calibri" w:eastAsia="Calibri" w:hAnsi="Calibri" w:cs="Calibri"/>
        </w:rPr>
        <w:t xml:space="preserve">bring </w:t>
      </w:r>
      <w:r w:rsidRPr="07D5C0A3">
        <w:rPr>
          <w:rFonts w:ascii="Calibri" w:eastAsia="Calibri" w:hAnsi="Calibri" w:cs="Calibri"/>
        </w:rPr>
        <w:t xml:space="preserve">up to 5 </w:t>
      </w:r>
      <w:r w:rsidR="7AE4D8CD" w:rsidRPr="07D5C0A3">
        <w:rPr>
          <w:rFonts w:ascii="Calibri" w:eastAsia="Calibri" w:hAnsi="Calibri" w:cs="Calibri"/>
        </w:rPr>
        <w:t xml:space="preserve">million gallons of water </w:t>
      </w:r>
      <w:r w:rsidR="044ED5AC" w:rsidRPr="07D5C0A3">
        <w:rPr>
          <w:rFonts w:ascii="Calibri" w:eastAsia="Calibri" w:hAnsi="Calibri" w:cs="Calibri"/>
        </w:rPr>
        <w:t>per da</w:t>
      </w:r>
      <w:r w:rsidR="7AE4D8CD" w:rsidRPr="07D5C0A3">
        <w:rPr>
          <w:rFonts w:ascii="Calibri" w:eastAsia="Calibri" w:hAnsi="Calibri" w:cs="Calibri"/>
        </w:rPr>
        <w:t xml:space="preserve">y to Ford’s BlueOval Battery Park Michigan and future businesses at the MAJOR Campus. Along with water from the city of Marshall, </w:t>
      </w:r>
      <w:r w:rsidR="243F0EF9" w:rsidRPr="07D5C0A3">
        <w:rPr>
          <w:rFonts w:ascii="Calibri" w:eastAsia="Calibri" w:hAnsi="Calibri" w:cs="Calibri"/>
        </w:rPr>
        <w:t xml:space="preserve">water from the Emmett loop will be stored </w:t>
      </w:r>
      <w:hyperlink r:id="rId10">
        <w:r w:rsidR="243F0EF9" w:rsidRPr="07D5C0A3">
          <w:rPr>
            <w:rStyle w:val="Hyperlink"/>
            <w:rFonts w:ascii="Calibri" w:eastAsia="Calibri" w:hAnsi="Calibri" w:cs="Calibri"/>
          </w:rPr>
          <w:t xml:space="preserve">at the </w:t>
        </w:r>
        <w:r w:rsidR="3A8812C6" w:rsidRPr="07D5C0A3">
          <w:rPr>
            <w:rStyle w:val="Hyperlink"/>
            <w:rFonts w:ascii="Calibri" w:eastAsia="Calibri" w:hAnsi="Calibri" w:cs="Calibri"/>
          </w:rPr>
          <w:t>g</w:t>
        </w:r>
        <w:r w:rsidRPr="07D5C0A3">
          <w:rPr>
            <w:rStyle w:val="Hyperlink"/>
            <w:rFonts w:ascii="Calibri" w:eastAsia="Calibri" w:hAnsi="Calibri" w:cs="Calibri"/>
          </w:rPr>
          <w:t xml:space="preserve">round </w:t>
        </w:r>
        <w:r w:rsidR="55BD2FA6" w:rsidRPr="07D5C0A3">
          <w:rPr>
            <w:rStyle w:val="Hyperlink"/>
            <w:rFonts w:ascii="Calibri" w:eastAsia="Calibri" w:hAnsi="Calibri" w:cs="Calibri"/>
          </w:rPr>
          <w:t>s</w:t>
        </w:r>
        <w:r w:rsidRPr="07D5C0A3">
          <w:rPr>
            <w:rStyle w:val="Hyperlink"/>
            <w:rFonts w:ascii="Calibri" w:eastAsia="Calibri" w:hAnsi="Calibri" w:cs="Calibri"/>
          </w:rPr>
          <w:t xml:space="preserve">torage </w:t>
        </w:r>
        <w:r w:rsidR="079C0267" w:rsidRPr="07D5C0A3">
          <w:rPr>
            <w:rStyle w:val="Hyperlink"/>
            <w:rFonts w:ascii="Calibri" w:eastAsia="Calibri" w:hAnsi="Calibri" w:cs="Calibri"/>
          </w:rPr>
          <w:t>t</w:t>
        </w:r>
        <w:r w:rsidRPr="07D5C0A3">
          <w:rPr>
            <w:rStyle w:val="Hyperlink"/>
            <w:rFonts w:ascii="Calibri" w:eastAsia="Calibri" w:hAnsi="Calibri" w:cs="Calibri"/>
          </w:rPr>
          <w:t>ank</w:t>
        </w:r>
        <w:r w:rsidR="613FA963" w:rsidRPr="07D5C0A3">
          <w:rPr>
            <w:rStyle w:val="Hyperlink"/>
            <w:rFonts w:ascii="Calibri" w:eastAsia="Calibri" w:hAnsi="Calibri" w:cs="Calibri"/>
          </w:rPr>
          <w:t xml:space="preserve"> on the MAJOR Campus</w:t>
        </w:r>
      </w:hyperlink>
      <w:r w:rsidR="613FA963" w:rsidRPr="07D5C0A3">
        <w:rPr>
          <w:rFonts w:ascii="Calibri" w:eastAsia="Calibri" w:hAnsi="Calibri" w:cs="Calibri"/>
        </w:rPr>
        <w:t xml:space="preserve">. </w:t>
      </w:r>
    </w:p>
    <w:p w14:paraId="752D69F4" w14:textId="1E44C036" w:rsidR="4C033E64" w:rsidRDefault="4C033E64" w:rsidP="07D5C0A3">
      <w:pPr>
        <w:spacing w:after="120"/>
        <w:rPr>
          <w:rFonts w:ascii="Calibri" w:eastAsia="Calibri" w:hAnsi="Calibri" w:cs="Calibri"/>
        </w:rPr>
      </w:pPr>
      <w:r w:rsidRPr="07D5C0A3">
        <w:rPr>
          <w:rFonts w:ascii="Calibri" w:eastAsia="Calibri" w:hAnsi="Calibri" w:cs="Calibri"/>
          <w:color w:val="000000" w:themeColor="text1"/>
        </w:rPr>
        <w:t xml:space="preserve">“These improvements to our water treatment and delivery system benefit thousands of people who live and work in Marshall Township, the city of Marshall and Emmett Township,” said </w:t>
      </w:r>
      <w:r w:rsidRPr="07D5C0A3">
        <w:rPr>
          <w:rFonts w:ascii="Calibri" w:eastAsia="Calibri" w:hAnsi="Calibri" w:cs="Calibri"/>
          <w:b/>
          <w:bCs/>
          <w:color w:val="000000" w:themeColor="text1"/>
        </w:rPr>
        <w:t>James Durian</w:t>
      </w:r>
      <w:r w:rsidRPr="07D5C0A3">
        <w:rPr>
          <w:rFonts w:ascii="Calibri" w:eastAsia="Calibri" w:hAnsi="Calibri" w:cs="Calibri"/>
          <w:color w:val="000000" w:themeColor="text1"/>
        </w:rPr>
        <w:t>, CEO of MAEDA. “These investments will mean higher property values, lower insurance rates and quicker access to water during an emergency.”</w:t>
      </w:r>
    </w:p>
    <w:p w14:paraId="60D9547C" w14:textId="4FBDF6D7" w:rsidR="623D8BCF" w:rsidRDefault="623D8BCF" w:rsidP="07D5C0A3">
      <w:pPr>
        <w:jc w:val="center"/>
        <w:rPr>
          <w:rFonts w:ascii="Calibri" w:eastAsia="Calibri" w:hAnsi="Calibri" w:cs="Calibri"/>
        </w:rPr>
      </w:pPr>
      <w:r>
        <w:rPr>
          <w:noProof/>
        </w:rPr>
        <w:drawing>
          <wp:inline distT="0" distB="0" distL="0" distR="0" wp14:anchorId="050DD9D8" wp14:editId="60C132FB">
            <wp:extent cx="5943600" cy="3962400"/>
            <wp:effectExtent l="0" t="0" r="0" b="0"/>
            <wp:docPr id="7750998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9987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1176C9C0" w:rsidRPr="07D5C0A3">
        <w:rPr>
          <w:rFonts w:ascii="Calibri" w:eastAsia="Calibri" w:hAnsi="Calibri" w:cs="Calibri"/>
          <w:i/>
          <w:iCs/>
          <w:color w:val="1B0A36"/>
        </w:rPr>
        <w:t>The 4.5-million-gallon water storage tank on the MAJOR Campus is part of new water and sewer infrastructure that includes 14 miles of water transmission main, new water filter tanks, well houses and an automated filter system.</w:t>
      </w:r>
    </w:p>
    <w:p w14:paraId="6786428B" w14:textId="56A49D95" w:rsidR="73A444FD" w:rsidRDefault="480DAA64" w:rsidP="07D5C0A3">
      <w:pPr>
        <w:jc w:val="center"/>
        <w:rPr>
          <w:rFonts w:ascii="Calibri" w:eastAsia="Calibri" w:hAnsi="Calibri" w:cs="Calibri"/>
        </w:rPr>
      </w:pPr>
      <w:r w:rsidRPr="07D5C0A3">
        <w:rPr>
          <w:rFonts w:ascii="Calibri" w:eastAsia="Calibri" w:hAnsi="Calibri" w:cs="Calibri"/>
        </w:rPr>
        <w:t>###</w:t>
      </w:r>
    </w:p>
    <w:sectPr w:rsidR="73A44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630A8"/>
    <w:rsid w:val="001F3DB6"/>
    <w:rsid w:val="00240E97"/>
    <w:rsid w:val="007A1FA6"/>
    <w:rsid w:val="0128A731"/>
    <w:rsid w:val="014B6D37"/>
    <w:rsid w:val="02252D16"/>
    <w:rsid w:val="02CAD482"/>
    <w:rsid w:val="03012EBF"/>
    <w:rsid w:val="0419D53D"/>
    <w:rsid w:val="044ED5AC"/>
    <w:rsid w:val="0465BD24"/>
    <w:rsid w:val="04AD9825"/>
    <w:rsid w:val="04BD23C4"/>
    <w:rsid w:val="04DD40CE"/>
    <w:rsid w:val="059B3885"/>
    <w:rsid w:val="05A6EECF"/>
    <w:rsid w:val="05F65036"/>
    <w:rsid w:val="064C84A9"/>
    <w:rsid w:val="0744D560"/>
    <w:rsid w:val="079C0267"/>
    <w:rsid w:val="07A0B5B5"/>
    <w:rsid w:val="07C452FD"/>
    <w:rsid w:val="07D5C0A3"/>
    <w:rsid w:val="08F24EEF"/>
    <w:rsid w:val="0A1D2AA3"/>
    <w:rsid w:val="0AD8C576"/>
    <w:rsid w:val="0D0228D6"/>
    <w:rsid w:val="0D03334B"/>
    <w:rsid w:val="0E251DF0"/>
    <w:rsid w:val="0F642D66"/>
    <w:rsid w:val="0F8D82CB"/>
    <w:rsid w:val="1176C9C0"/>
    <w:rsid w:val="12126324"/>
    <w:rsid w:val="12AC8FF6"/>
    <w:rsid w:val="1403192D"/>
    <w:rsid w:val="159806D1"/>
    <w:rsid w:val="17247126"/>
    <w:rsid w:val="1754DDAE"/>
    <w:rsid w:val="1927361B"/>
    <w:rsid w:val="197B6681"/>
    <w:rsid w:val="1BD9A0F4"/>
    <w:rsid w:val="1C70FC1E"/>
    <w:rsid w:val="1CA603DD"/>
    <w:rsid w:val="1E88781D"/>
    <w:rsid w:val="1E89C4F2"/>
    <w:rsid w:val="1F7B2DCB"/>
    <w:rsid w:val="1FEF7355"/>
    <w:rsid w:val="20E6821A"/>
    <w:rsid w:val="21068D6A"/>
    <w:rsid w:val="212D7676"/>
    <w:rsid w:val="21B01845"/>
    <w:rsid w:val="21BAEEF3"/>
    <w:rsid w:val="22BFA5FE"/>
    <w:rsid w:val="23571CE9"/>
    <w:rsid w:val="243F0EF9"/>
    <w:rsid w:val="249B2C32"/>
    <w:rsid w:val="24BE046A"/>
    <w:rsid w:val="25E3A40E"/>
    <w:rsid w:val="25EF6D95"/>
    <w:rsid w:val="26F09A57"/>
    <w:rsid w:val="28A96DD1"/>
    <w:rsid w:val="28C27254"/>
    <w:rsid w:val="29A1B0C9"/>
    <w:rsid w:val="29C855E1"/>
    <w:rsid w:val="2AB98859"/>
    <w:rsid w:val="2C3AA07D"/>
    <w:rsid w:val="2C99EF3D"/>
    <w:rsid w:val="2CADFF0F"/>
    <w:rsid w:val="2F59B174"/>
    <w:rsid w:val="308E4B77"/>
    <w:rsid w:val="30A47A3F"/>
    <w:rsid w:val="31162208"/>
    <w:rsid w:val="31B5EECB"/>
    <w:rsid w:val="33E67641"/>
    <w:rsid w:val="3428469B"/>
    <w:rsid w:val="34BD24D7"/>
    <w:rsid w:val="3578302E"/>
    <w:rsid w:val="36F5096D"/>
    <w:rsid w:val="37931F22"/>
    <w:rsid w:val="38260FE1"/>
    <w:rsid w:val="391B1E22"/>
    <w:rsid w:val="39EAF105"/>
    <w:rsid w:val="3A6F5BF1"/>
    <w:rsid w:val="3A8812C6"/>
    <w:rsid w:val="3C1D4ADC"/>
    <w:rsid w:val="3DE20ABA"/>
    <w:rsid w:val="3E3A0C2F"/>
    <w:rsid w:val="3E501C91"/>
    <w:rsid w:val="4066B0B9"/>
    <w:rsid w:val="4074FBF1"/>
    <w:rsid w:val="41C1D6B0"/>
    <w:rsid w:val="41D717F1"/>
    <w:rsid w:val="430BEB0C"/>
    <w:rsid w:val="43898831"/>
    <w:rsid w:val="45356A01"/>
    <w:rsid w:val="45796AC5"/>
    <w:rsid w:val="458DE7E5"/>
    <w:rsid w:val="46048BD1"/>
    <w:rsid w:val="480DAA64"/>
    <w:rsid w:val="4A90D9C4"/>
    <w:rsid w:val="4AED0D34"/>
    <w:rsid w:val="4BB10B02"/>
    <w:rsid w:val="4C033E64"/>
    <w:rsid w:val="4C1CF230"/>
    <w:rsid w:val="4D4266DD"/>
    <w:rsid w:val="50B829AE"/>
    <w:rsid w:val="50C3BC06"/>
    <w:rsid w:val="524FD1EE"/>
    <w:rsid w:val="52F8EED9"/>
    <w:rsid w:val="53B04F30"/>
    <w:rsid w:val="55BD2FA6"/>
    <w:rsid w:val="55DE43FC"/>
    <w:rsid w:val="56B020F0"/>
    <w:rsid w:val="572E76B8"/>
    <w:rsid w:val="574DD530"/>
    <w:rsid w:val="57AE9E52"/>
    <w:rsid w:val="599267FF"/>
    <w:rsid w:val="59DD0393"/>
    <w:rsid w:val="5B23DD5D"/>
    <w:rsid w:val="5BD56BB9"/>
    <w:rsid w:val="5DA84386"/>
    <w:rsid w:val="5EC0E53A"/>
    <w:rsid w:val="5F1AB444"/>
    <w:rsid w:val="5F5A6317"/>
    <w:rsid w:val="613FA963"/>
    <w:rsid w:val="61428D0A"/>
    <w:rsid w:val="623D8BCF"/>
    <w:rsid w:val="62F6B9F3"/>
    <w:rsid w:val="6380460C"/>
    <w:rsid w:val="6427363D"/>
    <w:rsid w:val="65CFE124"/>
    <w:rsid w:val="6645ED3A"/>
    <w:rsid w:val="6759F781"/>
    <w:rsid w:val="67D63647"/>
    <w:rsid w:val="6971E36E"/>
    <w:rsid w:val="6A530704"/>
    <w:rsid w:val="6AB630A8"/>
    <w:rsid w:val="6AE2808B"/>
    <w:rsid w:val="6C8B950E"/>
    <w:rsid w:val="6C8FD657"/>
    <w:rsid w:val="6E22013D"/>
    <w:rsid w:val="6ECC2C74"/>
    <w:rsid w:val="6FF10FBE"/>
    <w:rsid w:val="70406D23"/>
    <w:rsid w:val="71594843"/>
    <w:rsid w:val="721E44EE"/>
    <w:rsid w:val="72872DF7"/>
    <w:rsid w:val="7339D458"/>
    <w:rsid w:val="73A444FD"/>
    <w:rsid w:val="74908C79"/>
    <w:rsid w:val="75DB2141"/>
    <w:rsid w:val="762C3F9B"/>
    <w:rsid w:val="7886A3BF"/>
    <w:rsid w:val="79C20997"/>
    <w:rsid w:val="7A26937D"/>
    <w:rsid w:val="7AAF1851"/>
    <w:rsid w:val="7ABEF5FA"/>
    <w:rsid w:val="7AE4D8CD"/>
    <w:rsid w:val="7B4EF5ED"/>
    <w:rsid w:val="7CF362CF"/>
    <w:rsid w:val="7D54C5DA"/>
    <w:rsid w:val="7E620090"/>
    <w:rsid w:val="7FF9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8361"/>
  <w15:chartTrackingRefBased/>
  <w15:docId w15:val="{59920EC2-C324-440A-BF58-038D9A67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7D5C0A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iley@byrumfisk.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youtu.be/Y_LnCagQKKs?si=r5jvcbEYDjJUhhhs" TargetMode="External"/><Relationship Id="rId4" Type="http://schemas.openxmlformats.org/officeDocument/2006/relationships/styles" Target="styles.xml"/><Relationship Id="rId9" Type="http://schemas.openxmlformats.org/officeDocument/2006/relationships/hyperlink" Target="https://choosemarshall.com/economic-development/major-cam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A56E8B9CF7444974D846482E8107A" ma:contentTypeVersion="22" ma:contentTypeDescription="Create a new document." ma:contentTypeScope="" ma:versionID="abc15b92e360fbb178bdf243e2f20e69">
  <xsd:schema xmlns:xsd="http://www.w3.org/2001/XMLSchema" xmlns:xs="http://www.w3.org/2001/XMLSchema" xmlns:p="http://schemas.microsoft.com/office/2006/metadata/properties" xmlns:ns2="b7eb2b23-7ac4-4c92-b882-4925a26621c3" xmlns:ns3="e4ffe2e5-d411-4ed3-8d64-50824a84a0f8" targetNamespace="http://schemas.microsoft.com/office/2006/metadata/properties" ma:root="true" ma:fieldsID="4b10769c1f596cfbec4934819c2ecb90" ns2:_="" ns3:_="">
    <xsd:import namespace="b7eb2b23-7ac4-4c92-b882-4925a26621c3"/>
    <xsd:import namespace="e4ffe2e5-d411-4ed3-8d64-50824a84a0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hoto"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Yes_x002f_No"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b2b23-7ac4-4c92-b882-4925a2662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hoto" ma:index="16"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ccb41-dd03-4675-a53d-7772244a29a1" ma:termSetId="09814cd3-568e-fe90-9814-8d621ff8fb84" ma:anchorId="fba54fb3-c3e1-fe81-a776-ca4b69148c4d" ma:open="true" ma:isKeyword="false">
      <xsd:complexType>
        <xsd:sequence>
          <xsd:element ref="pc:Terms" minOccurs="0" maxOccurs="1"/>
        </xsd:sequence>
      </xsd:complexType>
    </xsd:element>
    <xsd:element name="Yes_x002f_No" ma:index="25" nillable="true" ma:displayName="Yes/No" ma:format="Dropdown" ma:internalName="Yes_x002f_No">
      <xsd:simpleType>
        <xsd:restriction base="dms:Choice">
          <xsd:enumeration value="Yes"/>
          <xsd:enumeration value="No"/>
          <xsd:enumeration value="Maybe"/>
        </xsd:restriction>
      </xsd:simpleType>
    </xsd:element>
    <xsd:element name="Notes" ma:index="26" nillable="true" ma:displayName="Notes" ma:format="Dropdown" ma:internalName="Notes">
      <xsd:simpleType>
        <xsd:restriction base="dms:Note">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fe2e5-d411-4ed3-8d64-50824a84a0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f76918-dae6-4c7d-a7fb-16327b8d0f66}" ma:internalName="TaxCatchAll" ma:showField="CatchAllData" ma:web="e4ffe2e5-d411-4ed3-8d64-50824a84a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b7eb2b23-7ac4-4c92-b882-4925a26621c3" xsi:nil="true"/>
    <Photo xmlns="b7eb2b23-7ac4-4c92-b882-4925a26621c3">
      <Url xsi:nil="true"/>
      <Description xsi:nil="true"/>
    </Photo>
    <lcf76f155ced4ddcb4097134ff3c332f xmlns="b7eb2b23-7ac4-4c92-b882-4925a26621c3">
      <Terms xmlns="http://schemas.microsoft.com/office/infopath/2007/PartnerControls"/>
    </lcf76f155ced4ddcb4097134ff3c332f>
    <TaxCatchAll xmlns="e4ffe2e5-d411-4ed3-8d64-50824a84a0f8" xsi:nil="true"/>
    <Yes_x002f_No xmlns="b7eb2b23-7ac4-4c92-b882-4925a26621c3" xsi:nil="true"/>
  </documentManagement>
</p:properties>
</file>

<file path=customXml/itemProps1.xml><?xml version="1.0" encoding="utf-8"?>
<ds:datastoreItem xmlns:ds="http://schemas.openxmlformats.org/officeDocument/2006/customXml" ds:itemID="{0717670A-570A-4626-88C9-C5096009E01A}">
  <ds:schemaRefs>
    <ds:schemaRef ds:uri="http://schemas.microsoft.com/sharepoint/v3/contenttype/forms"/>
  </ds:schemaRefs>
</ds:datastoreItem>
</file>

<file path=customXml/itemProps2.xml><?xml version="1.0" encoding="utf-8"?>
<ds:datastoreItem xmlns:ds="http://schemas.openxmlformats.org/officeDocument/2006/customXml" ds:itemID="{927A6356-E5A5-4804-A70B-83A70E8C1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b2b23-7ac4-4c92-b882-4925a26621c3"/>
    <ds:schemaRef ds:uri="e4ffe2e5-d411-4ed3-8d64-50824a84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538E7-4D91-4AF9-AE09-7432D1586C12}">
  <ds:schemaRefs>
    <ds:schemaRef ds:uri="http://schemas.microsoft.com/office/2006/metadata/properties"/>
    <ds:schemaRef ds:uri="http://schemas.microsoft.com/office/infopath/2007/PartnerControls"/>
    <ds:schemaRef ds:uri="b7eb2b23-7ac4-4c92-b882-4925a26621c3"/>
    <ds:schemaRef ds:uri="e4ffe2e5-d411-4ed3-8d64-50824a84a0f8"/>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409</Words>
  <Characters>2305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Bailey</dc:creator>
  <cp:keywords/>
  <dc:description/>
  <cp:lastModifiedBy>Amy  Bailey</cp:lastModifiedBy>
  <cp:revision>3</cp:revision>
  <dcterms:created xsi:type="dcterms:W3CDTF">2025-12-15T16:19:00Z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0x010100A48A56E8B9CF7444974D846482E8107A</vt:lpwstr>
  </property>
  <property fmtid="{D5CDD505-2E9C-101B-9397-08002B2CF9AE}" pid="3" name="MediaServiceImageTags">
    <vt:lpwstr/>
  </property>
</Properties>
</file>